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64D19" w14:textId="00B3F1EB" w:rsidR="00BF1CB2" w:rsidRDefault="00EF1D10" w:rsidP="0029742B">
      <w:pPr>
        <w:pStyle w:val="Subhead"/>
        <w:rPr>
          <w:rStyle w:val="Headline"/>
          <w:rFonts w:eastAsia="Times New Roman"/>
          <w:lang w:val="de-DE" w:eastAsia="de-DE"/>
        </w:rPr>
      </w:pPr>
      <w:r>
        <w:rPr>
          <w:rStyle w:val="Headline"/>
          <w:rFonts w:eastAsia="Times New Roman"/>
          <w:lang w:val="de-DE" w:eastAsia="de-DE"/>
        </w:rPr>
        <w:t>Sonnenklar</w:t>
      </w:r>
    </w:p>
    <w:p w14:paraId="376FC4CF" w14:textId="5936A081" w:rsidR="0029742B" w:rsidRPr="00772109" w:rsidRDefault="00B47723" w:rsidP="0029742B">
      <w:pPr>
        <w:pStyle w:val="Subhead"/>
        <w:rPr>
          <w:lang w:val="de-DE"/>
        </w:rPr>
      </w:pPr>
      <w:r>
        <w:rPr>
          <w:lang w:val="de-DE"/>
        </w:rPr>
        <w:t xml:space="preserve">Chinesischer Solarzellenhersteller </w:t>
      </w:r>
      <w:r w:rsidR="00E51C5C">
        <w:rPr>
          <w:lang w:val="de-DE"/>
        </w:rPr>
        <w:t>nutzt</w:t>
      </w:r>
      <w:r w:rsidR="00BA22DE">
        <w:rPr>
          <w:lang w:val="de-DE"/>
        </w:rPr>
        <w:t xml:space="preserve"> Turcks</w:t>
      </w:r>
      <w:r>
        <w:rPr>
          <w:lang w:val="de-DE"/>
        </w:rPr>
        <w:t xml:space="preserve"> </w:t>
      </w:r>
      <w:r w:rsidR="002C5902">
        <w:rPr>
          <w:lang w:val="de-DE"/>
        </w:rPr>
        <w:t>RFID-</w:t>
      </w:r>
      <w:r w:rsidR="004C70E6">
        <w:rPr>
          <w:lang w:val="de-DE"/>
        </w:rPr>
        <w:t>System</w:t>
      </w:r>
      <w:r w:rsidR="00A6032A">
        <w:rPr>
          <w:lang w:val="de-DE"/>
        </w:rPr>
        <w:t xml:space="preserve">, </w:t>
      </w:r>
      <w:r>
        <w:rPr>
          <w:lang w:val="de-DE"/>
        </w:rPr>
        <w:t xml:space="preserve">um </w:t>
      </w:r>
      <w:r w:rsidR="00FC08BC">
        <w:rPr>
          <w:lang w:val="de-DE"/>
        </w:rPr>
        <w:t xml:space="preserve">Qualität und Effizienz </w:t>
      </w:r>
      <w:r w:rsidR="00EF1D10">
        <w:rPr>
          <w:lang w:val="de-DE"/>
        </w:rPr>
        <w:t>sein</w:t>
      </w:r>
      <w:r w:rsidR="00E51C5C">
        <w:rPr>
          <w:lang w:val="de-DE"/>
        </w:rPr>
        <w:t xml:space="preserve">er Produktion </w:t>
      </w:r>
      <w:r w:rsidR="00A6032A">
        <w:rPr>
          <w:lang w:val="de-DE"/>
        </w:rPr>
        <w:t xml:space="preserve">zu steigern </w:t>
      </w:r>
    </w:p>
    <w:p w14:paraId="51AB763D" w14:textId="77777777" w:rsidR="00A5366B" w:rsidRDefault="00A5366B" w:rsidP="00A5366B">
      <w:pPr>
        <w:pStyle w:val="Vorspann"/>
        <w:rPr>
          <w:lang w:val="de-DE"/>
        </w:rPr>
      </w:pPr>
    </w:p>
    <w:p w14:paraId="2C5304F3" w14:textId="0E87B1C8" w:rsidR="007B7CE4" w:rsidRDefault="00827988" w:rsidP="00A5366B">
      <w:pPr>
        <w:pStyle w:val="Vorspann"/>
        <w:rPr>
          <w:noProof/>
          <w:lang w:val="de-DE"/>
        </w:rPr>
      </w:pPr>
      <w:r w:rsidRPr="00827988">
        <w:rPr>
          <w:noProof/>
          <w:lang w:val="de-DE"/>
        </w:rPr>
        <w:t xml:space="preserve">Ein chinesischer Systemintegrator automatisiert </w:t>
      </w:r>
      <w:r w:rsidR="00F12BAD">
        <w:rPr>
          <w:noProof/>
          <w:lang w:val="de-DE"/>
        </w:rPr>
        <w:t xml:space="preserve">die </w:t>
      </w:r>
      <w:r w:rsidR="00806836" w:rsidRPr="00806836">
        <w:rPr>
          <w:noProof/>
          <w:lang w:val="de-DE"/>
        </w:rPr>
        <w:t>Qualitätssicherung und Rückverfolgbarkeit</w:t>
      </w:r>
      <w:r w:rsidR="00806836">
        <w:rPr>
          <w:noProof/>
          <w:lang w:val="de-DE"/>
        </w:rPr>
        <w:t xml:space="preserve"> </w:t>
      </w:r>
      <w:r w:rsidRPr="00827988">
        <w:rPr>
          <w:noProof/>
          <w:lang w:val="de-DE"/>
        </w:rPr>
        <w:t xml:space="preserve">der Solarzellenproduktion </w:t>
      </w:r>
      <w:r w:rsidR="00E42BE8">
        <w:rPr>
          <w:noProof/>
          <w:lang w:val="de-DE"/>
        </w:rPr>
        <w:t xml:space="preserve">seines Kunden </w:t>
      </w:r>
      <w:r w:rsidRPr="00827988">
        <w:rPr>
          <w:noProof/>
          <w:lang w:val="de-DE"/>
        </w:rPr>
        <w:t xml:space="preserve">mittels RFID-Technologie. </w:t>
      </w:r>
      <w:r w:rsidR="00AD4016">
        <w:rPr>
          <w:noProof/>
          <w:lang w:val="de-DE"/>
        </w:rPr>
        <w:t>Seine</w:t>
      </w:r>
      <w:r w:rsidRPr="00827988">
        <w:rPr>
          <w:noProof/>
          <w:lang w:val="de-DE"/>
        </w:rPr>
        <w:t xml:space="preserve"> Wahl </w:t>
      </w:r>
      <w:r w:rsidR="003B5EDA">
        <w:rPr>
          <w:noProof/>
          <w:lang w:val="de-DE"/>
        </w:rPr>
        <w:t xml:space="preserve">fiel </w:t>
      </w:r>
      <w:r w:rsidRPr="00827988">
        <w:rPr>
          <w:noProof/>
          <w:lang w:val="de-DE"/>
        </w:rPr>
        <w:t xml:space="preserve">auf </w:t>
      </w:r>
      <w:r w:rsidR="003B5EDA">
        <w:rPr>
          <w:noProof/>
          <w:lang w:val="de-DE"/>
        </w:rPr>
        <w:t xml:space="preserve">Turcks </w:t>
      </w:r>
      <w:r w:rsidRPr="00827988">
        <w:rPr>
          <w:noProof/>
          <w:lang w:val="de-DE"/>
        </w:rPr>
        <w:t xml:space="preserve">RFID-System </w:t>
      </w:r>
      <w:r w:rsidR="003B5EDA" w:rsidRPr="00827988">
        <w:rPr>
          <w:noProof/>
          <w:lang w:val="de-DE"/>
        </w:rPr>
        <w:t>BL ident</w:t>
      </w:r>
      <w:r w:rsidR="003B5EDA">
        <w:rPr>
          <w:noProof/>
          <w:lang w:val="de-DE"/>
        </w:rPr>
        <w:t>,</w:t>
      </w:r>
      <w:r w:rsidRPr="00827988">
        <w:rPr>
          <w:noProof/>
          <w:lang w:val="de-DE"/>
        </w:rPr>
        <w:t xml:space="preserve"> </w:t>
      </w:r>
      <w:r w:rsidR="003B5EDA">
        <w:rPr>
          <w:noProof/>
          <w:lang w:val="de-DE"/>
        </w:rPr>
        <w:t xml:space="preserve">das </w:t>
      </w:r>
      <w:r w:rsidRPr="00827988">
        <w:rPr>
          <w:noProof/>
          <w:lang w:val="de-DE"/>
        </w:rPr>
        <w:t xml:space="preserve">sich reibungslos in bestehende Anlagen integrieren lässt. </w:t>
      </w:r>
      <w:r w:rsidR="00916998" w:rsidRPr="00916998">
        <w:rPr>
          <w:noProof/>
          <w:lang w:val="de-DE"/>
        </w:rPr>
        <w:t xml:space="preserve">Diese Lösung ermöglicht eine Echtzeitkontrolle und </w:t>
      </w:r>
      <w:r w:rsidR="00916998">
        <w:rPr>
          <w:noProof/>
          <w:lang w:val="de-DE"/>
        </w:rPr>
        <w:t>-ü</w:t>
      </w:r>
      <w:r w:rsidR="00916998" w:rsidRPr="00916998">
        <w:rPr>
          <w:noProof/>
          <w:lang w:val="de-DE"/>
        </w:rPr>
        <w:t xml:space="preserve">berwachung der </w:t>
      </w:r>
      <w:r w:rsidR="00215067">
        <w:rPr>
          <w:noProof/>
          <w:lang w:val="de-DE"/>
        </w:rPr>
        <w:t xml:space="preserve">einzelnen </w:t>
      </w:r>
      <w:r w:rsidR="00916998" w:rsidRPr="00916998">
        <w:rPr>
          <w:noProof/>
          <w:lang w:val="de-DE"/>
        </w:rPr>
        <w:t>Produktionsschritte</w:t>
      </w:r>
      <w:r w:rsidR="00CD05F6" w:rsidRPr="00CD05F6">
        <w:rPr>
          <w:noProof/>
          <w:lang w:val="de-DE"/>
        </w:rPr>
        <w:t xml:space="preserve">, </w:t>
      </w:r>
      <w:r w:rsidR="0027545B" w:rsidRPr="0027545B">
        <w:rPr>
          <w:noProof/>
          <w:lang w:val="de-DE"/>
        </w:rPr>
        <w:t xml:space="preserve">liefert zuverlässig Daten für </w:t>
      </w:r>
      <w:r w:rsidR="00D657BC">
        <w:rPr>
          <w:noProof/>
          <w:lang w:val="de-DE"/>
        </w:rPr>
        <w:t xml:space="preserve">das </w:t>
      </w:r>
      <w:r w:rsidR="0027545B" w:rsidRPr="0027545B">
        <w:rPr>
          <w:noProof/>
          <w:lang w:val="de-DE"/>
        </w:rPr>
        <w:t xml:space="preserve">Produktionsmanagement und </w:t>
      </w:r>
      <w:r w:rsidR="00BD5765">
        <w:rPr>
          <w:noProof/>
          <w:lang w:val="de-DE"/>
        </w:rPr>
        <w:t>erlaubt</w:t>
      </w:r>
      <w:r w:rsidR="0027545B" w:rsidRPr="0027545B">
        <w:rPr>
          <w:noProof/>
          <w:lang w:val="de-DE"/>
        </w:rPr>
        <w:t xml:space="preserve"> eine umfassende, zeitnahe und </w:t>
      </w:r>
      <w:r w:rsidR="00BD5765">
        <w:rPr>
          <w:noProof/>
          <w:lang w:val="de-DE"/>
        </w:rPr>
        <w:t>exakte</w:t>
      </w:r>
      <w:r w:rsidR="0027545B" w:rsidRPr="0027545B">
        <w:rPr>
          <w:noProof/>
          <w:lang w:val="de-DE"/>
        </w:rPr>
        <w:t xml:space="preserve"> Produktionsüberwachung vor Ort.</w:t>
      </w:r>
    </w:p>
    <w:p w14:paraId="7A565BED" w14:textId="58D649DF" w:rsidR="007A01FD" w:rsidRDefault="00D825BC" w:rsidP="00A5366B">
      <w:pPr>
        <w:pStyle w:val="Vorspann"/>
        <w:rPr>
          <w:noProof/>
          <w:lang w:val="de-DE"/>
        </w:rPr>
      </w:pPr>
      <w:r>
        <w:rPr>
          <w:noProof/>
        </w:rPr>
        <mc:AlternateContent>
          <mc:Choice Requires="wps">
            <w:drawing>
              <wp:anchor distT="45720" distB="45720" distL="114300" distR="114300" simplePos="0" relativeHeight="251658240" behindDoc="0" locked="0" layoutInCell="1" allowOverlap="1" wp14:anchorId="057F5701" wp14:editId="34141CDA">
                <wp:simplePos x="0" y="0"/>
                <wp:positionH relativeFrom="margin">
                  <wp:posOffset>-90805</wp:posOffset>
                </wp:positionH>
                <wp:positionV relativeFrom="paragraph">
                  <wp:posOffset>285750</wp:posOffset>
                </wp:positionV>
                <wp:extent cx="6463030" cy="977265"/>
                <wp:effectExtent l="0" t="0" r="0" b="3175"/>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977265"/>
                        </a:xfrm>
                        <a:prstGeom prst="rect">
                          <a:avLst/>
                        </a:prstGeom>
                        <a:solidFill>
                          <a:sysClr val="window" lastClr="FFFFFF">
                            <a:lumMod val="95000"/>
                            <a:lumOff val="0"/>
                            <a:alpha val="89999"/>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68859" w14:textId="77777777" w:rsidR="001F5345" w:rsidRPr="00FE3939" w:rsidRDefault="001F5345" w:rsidP="001F5345">
                            <w:pPr>
                              <w:rPr>
                                <w:color w:val="7F7F7F"/>
                                <w:sz w:val="22"/>
                              </w:rPr>
                            </w:pPr>
                            <w:r w:rsidRPr="00FE3939">
                              <w:rPr>
                                <w:color w:val="7F7F7F"/>
                                <w:sz w:val="22"/>
                              </w:rPr>
                              <w:t>Metadat</w:t>
                            </w:r>
                            <w:r>
                              <w:rPr>
                                <w:color w:val="7F7F7F"/>
                                <w:sz w:val="22"/>
                              </w:rPr>
                              <w:t>en</w:t>
                            </w:r>
                          </w:p>
                          <w:p w14:paraId="2119848B" w14:textId="77777777" w:rsidR="001F5345" w:rsidRPr="00FE3939" w:rsidRDefault="001F5345" w:rsidP="001F5345">
                            <w:pPr>
                              <w:rPr>
                                <w:color w:val="7F7F7F"/>
                              </w:rPr>
                            </w:pPr>
                            <w:r w:rsidRPr="00FE3939">
                              <w:rPr>
                                <w:color w:val="7F7F7F"/>
                              </w:rPr>
                              <w:t>Keywords:</w:t>
                            </w:r>
                          </w:p>
                          <w:p w14:paraId="6AFE838A" w14:textId="77777777" w:rsidR="001F5345" w:rsidRPr="00FE3939" w:rsidRDefault="001F5345" w:rsidP="001F5345">
                            <w:pPr>
                              <w:rPr>
                                <w:color w:val="7F7F7F"/>
                              </w:rPr>
                            </w:pPr>
                            <w:r w:rsidRPr="00FE3939">
                              <w:rPr>
                                <w:color w:val="7F7F7F"/>
                              </w:rPr>
                              <w:t>Transfer Description:</w:t>
                            </w:r>
                          </w:p>
                          <w:p w14:paraId="080FA76B" w14:textId="5325C80E" w:rsidR="009B3F3E" w:rsidRDefault="001F5345" w:rsidP="009B3F3E">
                            <w:pPr>
                              <w:rPr>
                                <w:color w:val="7F7F7F"/>
                              </w:rPr>
                            </w:pPr>
                            <w:r w:rsidRPr="00FE3939">
                              <w:rPr>
                                <w:color w:val="7F7F7F"/>
                              </w:rPr>
                              <w:t>URL/</w:t>
                            </w:r>
                            <w:r>
                              <w:rPr>
                                <w:color w:val="7F7F7F"/>
                              </w:rPr>
                              <w:t xml:space="preserve">Dateiname </w:t>
                            </w:r>
                            <w:r w:rsidRPr="00FE3939">
                              <w:rPr>
                                <w:color w:val="7F7F7F"/>
                              </w:rPr>
                              <w:t>CMS:</w:t>
                            </w:r>
                          </w:p>
                          <w:p w14:paraId="78CBC877" w14:textId="052C5AFD" w:rsidR="009C0652" w:rsidRDefault="00321C2F" w:rsidP="00F80957">
                            <w:pPr>
                              <w:rPr>
                                <w:rFonts w:ascii="Segoe UI Emoji" w:hAnsi="Segoe UI Emoji" w:cs="Segoe UI Emoji"/>
                              </w:rPr>
                            </w:pPr>
                            <w:proofErr w:type="spellStart"/>
                            <w:r>
                              <w:rPr>
                                <w:color w:val="7F7F7F"/>
                              </w:rPr>
                              <w:t>Social</w:t>
                            </w:r>
                            <w:proofErr w:type="spellEnd"/>
                            <w:r>
                              <w:rPr>
                                <w:color w:val="7F7F7F"/>
                              </w:rPr>
                              <w:t xml:space="preserve"> Post:</w:t>
                            </w:r>
                            <w:r w:rsidRPr="00321C2F">
                              <w:t xml:space="preserve"> </w:t>
                            </w:r>
                            <w:r w:rsidR="001C0422" w:rsidRPr="001C0422">
                              <w:rPr>
                                <w:rFonts w:ascii="Segoe UI Emoji" w:hAnsi="Segoe UI Emoji" w:cs="Segoe UI Emoji"/>
                              </w:rPr>
                              <w:t>🌞</w:t>
                            </w:r>
                            <w:r w:rsidR="004852F1" w:rsidRPr="004852F1">
                              <w:rPr>
                                <w:rFonts w:ascii="Segoe UI Emoji" w:hAnsi="Segoe UI Emoji" w:cs="Segoe UI Emoji"/>
                              </w:rPr>
                              <w:t>⚡</w:t>
                            </w:r>
                            <w:r w:rsidR="00033B02" w:rsidRPr="00033B02">
                              <w:t xml:space="preserve"> </w:t>
                            </w:r>
                            <w:r w:rsidR="00033B02" w:rsidRPr="00033B02">
                              <w:rPr>
                                <w:rFonts w:ascii="Segoe UI Emoji" w:hAnsi="Segoe UI Emoji" w:cs="Segoe UI Emoji"/>
                              </w:rPr>
                              <w:t xml:space="preserve">Qualitätssicherung und Rückverfolgbarkeit in der Solarzellenproduktion </w:t>
                            </w:r>
                            <w:r w:rsidR="00D204A9">
                              <w:rPr>
                                <w:rFonts w:ascii="Segoe UI Emoji" w:hAnsi="Segoe UI Emoji" w:cs="Segoe UI Emoji"/>
                              </w:rPr>
                              <w:t>–</w:t>
                            </w:r>
                            <w:r w:rsidR="00642A19">
                              <w:rPr>
                                <w:rFonts w:ascii="Segoe UI Emoji" w:hAnsi="Segoe UI Emoji" w:cs="Segoe UI Emoji"/>
                              </w:rPr>
                              <w:t xml:space="preserve"> </w:t>
                            </w:r>
                            <w:r w:rsidR="001C0422" w:rsidRPr="001C0422">
                              <w:rPr>
                                <w:rFonts w:ascii="Segoe UI Emoji" w:hAnsi="Segoe UI Emoji" w:cs="Segoe UI Emoji"/>
                              </w:rPr>
                              <w:t xml:space="preserve">Turcks RFID-System BL ident </w:t>
                            </w:r>
                            <w:r w:rsidR="00C02AE0" w:rsidRPr="00B66C6E">
                              <w:rPr>
                                <w:rFonts w:ascii="Segoe UI Emoji" w:hAnsi="Segoe UI Emoji" w:cs="Segoe UI Emoji"/>
                              </w:rPr>
                              <w:t xml:space="preserve">ermöglicht </w:t>
                            </w:r>
                            <w:r w:rsidR="00125286" w:rsidRPr="00B66C6E">
                              <w:rPr>
                                <w:rFonts w:ascii="Segoe UI Emoji" w:hAnsi="Segoe UI Emoji" w:cs="Segoe UI Emoji"/>
                              </w:rPr>
                              <w:t>die</w:t>
                            </w:r>
                            <w:r w:rsidR="00C02AE0" w:rsidRPr="00B66C6E">
                              <w:rPr>
                                <w:rFonts w:ascii="Segoe UI Emoji" w:hAnsi="Segoe UI Emoji" w:cs="Segoe UI Emoji"/>
                              </w:rPr>
                              <w:t xml:space="preserve"> Echtzeitkontrolle und -überwachung der einzelnen Produktionsschritte, liefert zuverlässige Daten </w:t>
                            </w:r>
                            <w:r w:rsidR="0070154C">
                              <w:rPr>
                                <w:rFonts w:ascii="Segoe UI Emoji" w:hAnsi="Segoe UI Emoji" w:cs="Segoe UI Emoji"/>
                              </w:rPr>
                              <w:t>f</w:t>
                            </w:r>
                            <w:r w:rsidR="0070154C" w:rsidRPr="0070154C">
                              <w:rPr>
                                <w:rFonts w:ascii="Segoe UI Emoji" w:hAnsi="Segoe UI Emoji" w:cs="Segoe UI Emoji"/>
                              </w:rPr>
                              <w:t>ür das Qualitätsmanagement und schafft eine fundierte Entscheidungsgrundlage</w:t>
                            </w:r>
                            <w:r w:rsidR="00D003CD" w:rsidRPr="00D003CD">
                              <w:rPr>
                                <w:rFonts w:ascii="Segoe UI Emoji" w:hAnsi="Segoe UI Emoji" w:cs="Segoe UI Emoji"/>
                              </w:rPr>
                              <w:t>.</w:t>
                            </w:r>
                            <w:r w:rsidR="009B3CB6">
                              <w:rPr>
                                <w:rFonts w:ascii="Segoe UI Emoji" w:hAnsi="Segoe UI Emoji" w:cs="Segoe UI Emoji"/>
                              </w:rPr>
                              <w:br/>
                            </w:r>
                            <w:r w:rsidR="009B3CB6">
                              <w:rPr>
                                <w:rFonts w:ascii="Segoe UI Emoji" w:hAnsi="Segoe UI Emoji" w:cs="Segoe UI Emoji"/>
                              </w:rPr>
                              <w:br/>
                            </w:r>
                            <w:r w:rsidR="009B3CB6" w:rsidRPr="009B3CB6">
                              <w:rPr>
                                <w:rFonts w:ascii="Segoe UI Emoji" w:hAnsi="Segoe UI Emoji" w:cs="Segoe UI Emoji"/>
                              </w:rPr>
                              <w:t>#Turck #GlobalAutomationPartner #RFID #TrackAndTrace</w:t>
                            </w:r>
                            <w:r w:rsidR="00092FC4">
                              <w:rPr>
                                <w:rFonts w:ascii="Segoe UI Emoji" w:hAnsi="Segoe UI Emoji" w:cs="Segoe UI Emoji"/>
                              </w:rPr>
                              <w:t xml:space="preserve"> </w:t>
                            </w:r>
                            <w:r w:rsidR="00092FC4" w:rsidRPr="00092FC4">
                              <w:rPr>
                                <w:rFonts w:ascii="Segoe UI Emoji" w:hAnsi="Segoe UI Emoji" w:cs="Segoe UI Emoji"/>
                              </w:rPr>
                              <w:t>#Qualityassurance #Qualitymanagementsystems</w:t>
                            </w:r>
                            <w:r w:rsidR="0082568C">
                              <w:rPr>
                                <w:rFonts w:ascii="Segoe UI Emoji" w:hAnsi="Segoe UI Emoji" w:cs="Segoe UI Emoji"/>
                              </w:rPr>
                              <w:t xml:space="preserve"> </w:t>
                            </w:r>
                            <w:r w:rsidR="0082568C" w:rsidRPr="0082568C">
                              <w:rPr>
                                <w:rFonts w:ascii="Segoe UI Emoji" w:hAnsi="Segoe UI Emoji" w:cs="Segoe UI Emoji"/>
                              </w:rPr>
                              <w:t>#</w:t>
                            </w:r>
                            <w:r w:rsidR="0082568C">
                              <w:rPr>
                                <w:rFonts w:ascii="Segoe UI Emoji" w:hAnsi="Segoe UI Emoji" w:cs="Segoe UI Emoji"/>
                              </w:rPr>
                              <w:t>P</w:t>
                            </w:r>
                            <w:r w:rsidR="0082568C" w:rsidRPr="0082568C">
                              <w:rPr>
                                <w:rFonts w:ascii="Segoe UI Emoji" w:hAnsi="Segoe UI Emoji" w:cs="Segoe UI Emoji"/>
                              </w:rPr>
                              <w:t>hotovoltaic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7F5701" id="_x0000_t202" coordsize="21600,21600" o:spt="202" path="m,l,21600r21600,l21600,xe">
                <v:stroke joinstyle="miter"/>
                <v:path gradientshapeok="t" o:connecttype="rect"/>
              </v:shapetype>
              <v:shape id="Textfeld 4" o:spid="_x0000_s1026" type="#_x0000_t202" style="position:absolute;margin-left:-7.15pt;margin-top:22.5pt;width:508.9pt;height:76.9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" fillcolor="#f2f2f2" stroked="f">
                <v:fill opacity="58853f"/>
                <v:textbox style="mso-fit-shape-to-text:t">
                  <w:txbxContent>
                    <w:p w14:paraId="22368859" w14:textId="77777777" w:rsidR="001F5345" w:rsidRPr="00FE3939" w:rsidRDefault="001F5345" w:rsidP="001F5345">
                      <w:pPr>
                        <w:rPr>
                          <w:color w:val="7F7F7F"/>
                          <w:sz w:val="22"/>
                        </w:rPr>
                      </w:pPr>
                      <w:r w:rsidRPr="00FE3939">
                        <w:rPr>
                          <w:color w:val="7F7F7F"/>
                          <w:sz w:val="22"/>
                        </w:rPr>
                        <w:t>Metadat</w:t>
                      </w:r>
                      <w:r>
                        <w:rPr>
                          <w:color w:val="7F7F7F"/>
                          <w:sz w:val="22"/>
                        </w:rPr>
                        <w:t>en</w:t>
                      </w:r>
                    </w:p>
                    <w:p w14:paraId="2119848B" w14:textId="77777777" w:rsidR="001F5345" w:rsidRPr="00FE3939" w:rsidRDefault="001F5345" w:rsidP="001F5345">
                      <w:pPr>
                        <w:rPr>
                          <w:color w:val="7F7F7F"/>
                        </w:rPr>
                      </w:pPr>
                      <w:r w:rsidRPr="00FE3939">
                        <w:rPr>
                          <w:color w:val="7F7F7F"/>
                        </w:rPr>
                        <w:t>Keywords:</w:t>
                      </w:r>
                    </w:p>
                    <w:p w14:paraId="6AFE838A" w14:textId="77777777" w:rsidR="001F5345" w:rsidRPr="00FE3939" w:rsidRDefault="001F5345" w:rsidP="001F5345">
                      <w:pPr>
                        <w:rPr>
                          <w:color w:val="7F7F7F"/>
                        </w:rPr>
                      </w:pPr>
                      <w:r w:rsidRPr="00FE3939">
                        <w:rPr>
                          <w:color w:val="7F7F7F"/>
                        </w:rPr>
                        <w:t>Transfer Description:</w:t>
                      </w:r>
                    </w:p>
                    <w:p w14:paraId="080FA76B" w14:textId="5325C80E" w:rsidR="009B3F3E" w:rsidRDefault="001F5345" w:rsidP="009B3F3E">
                      <w:pPr>
                        <w:rPr>
                          <w:color w:val="7F7F7F"/>
                        </w:rPr>
                      </w:pPr>
                      <w:r w:rsidRPr="00FE3939">
                        <w:rPr>
                          <w:color w:val="7F7F7F"/>
                        </w:rPr>
                        <w:t>URL/</w:t>
                      </w:r>
                      <w:r>
                        <w:rPr>
                          <w:color w:val="7F7F7F"/>
                        </w:rPr>
                        <w:t xml:space="preserve">Dateiname </w:t>
                      </w:r>
                      <w:r w:rsidRPr="00FE3939">
                        <w:rPr>
                          <w:color w:val="7F7F7F"/>
                        </w:rPr>
                        <w:t>CMS:</w:t>
                      </w:r>
                    </w:p>
                    <w:p w14:paraId="78CBC877" w14:textId="052C5AFD" w:rsidR="009C0652" w:rsidRDefault="00321C2F" w:rsidP="00F80957">
                      <w:pPr>
                        <w:rPr>
                          <w:rFonts w:ascii="Segoe UI Emoji" w:hAnsi="Segoe UI Emoji" w:cs="Segoe UI Emoji"/>
                        </w:rPr>
                      </w:pPr>
                      <w:r>
                        <w:rPr>
                          <w:color w:val="7F7F7F"/>
                        </w:rPr>
                        <w:t>Social Post:</w:t>
                      </w:r>
                      <w:r w:rsidRPr="00321C2F">
                        <w:t xml:space="preserve"> </w:t>
                      </w:r>
                      <w:r w:rsidR="001C0422" w:rsidRPr="001C0422">
                        <w:rPr>
                          <w:rFonts w:ascii="Segoe UI Emoji" w:hAnsi="Segoe UI Emoji" w:cs="Segoe UI Emoji"/>
                        </w:rPr>
                        <w:t>🌞</w:t>
                      </w:r>
                      <w:r w:rsidR="004852F1" w:rsidRPr="004852F1">
                        <w:rPr>
                          <w:rFonts w:ascii="Segoe UI Emoji" w:hAnsi="Segoe UI Emoji" w:cs="Segoe UI Emoji"/>
                        </w:rPr>
                        <w:t>⚡</w:t>
                      </w:r>
                      <w:r w:rsidR="00033B02" w:rsidRPr="00033B02">
                        <w:t xml:space="preserve"> </w:t>
                      </w:r>
                      <w:r w:rsidR="00033B02" w:rsidRPr="00033B02">
                        <w:rPr>
                          <w:rFonts w:ascii="Segoe UI Emoji" w:hAnsi="Segoe UI Emoji" w:cs="Segoe UI Emoji"/>
                        </w:rPr>
                        <w:t xml:space="preserve">Qualitätssicherung und Rückverfolgbarkeit in der Solarzellenproduktion </w:t>
                      </w:r>
                      <w:r w:rsidR="00D204A9">
                        <w:rPr>
                          <w:rFonts w:ascii="Segoe UI Emoji" w:hAnsi="Segoe UI Emoji" w:cs="Segoe UI Emoji"/>
                        </w:rPr>
                        <w:t>–</w:t>
                      </w:r>
                      <w:r w:rsidR="00642A19">
                        <w:rPr>
                          <w:rFonts w:ascii="Segoe UI Emoji" w:hAnsi="Segoe UI Emoji" w:cs="Segoe UI Emoji"/>
                        </w:rPr>
                        <w:t xml:space="preserve"> </w:t>
                      </w:r>
                      <w:r w:rsidR="001C0422" w:rsidRPr="001C0422">
                        <w:rPr>
                          <w:rFonts w:ascii="Segoe UI Emoji" w:hAnsi="Segoe UI Emoji" w:cs="Segoe UI Emoji"/>
                        </w:rPr>
                        <w:t xml:space="preserve">Turcks RFID-System BL ident </w:t>
                      </w:r>
                      <w:r w:rsidR="00C02AE0" w:rsidRPr="00B66C6E">
                        <w:rPr>
                          <w:rFonts w:ascii="Segoe UI Emoji" w:hAnsi="Segoe UI Emoji" w:cs="Segoe UI Emoji"/>
                        </w:rPr>
                        <w:t xml:space="preserve">ermöglicht </w:t>
                      </w:r>
                      <w:r w:rsidR="00125286" w:rsidRPr="00B66C6E">
                        <w:rPr>
                          <w:rFonts w:ascii="Segoe UI Emoji" w:hAnsi="Segoe UI Emoji" w:cs="Segoe UI Emoji"/>
                        </w:rPr>
                        <w:t>die</w:t>
                      </w:r>
                      <w:r w:rsidR="00C02AE0" w:rsidRPr="00B66C6E">
                        <w:rPr>
                          <w:rFonts w:ascii="Segoe UI Emoji" w:hAnsi="Segoe UI Emoji" w:cs="Segoe UI Emoji"/>
                        </w:rPr>
                        <w:t xml:space="preserve"> Echtzeitkontrolle und -überwachung der einzelnen Produktionsschritte, liefert zuverlässige Daten </w:t>
                      </w:r>
                      <w:r w:rsidR="0070154C">
                        <w:rPr>
                          <w:rFonts w:ascii="Segoe UI Emoji" w:hAnsi="Segoe UI Emoji" w:cs="Segoe UI Emoji"/>
                        </w:rPr>
                        <w:t>f</w:t>
                      </w:r>
                      <w:r w:rsidR="0070154C" w:rsidRPr="0070154C">
                        <w:rPr>
                          <w:rFonts w:ascii="Segoe UI Emoji" w:hAnsi="Segoe UI Emoji" w:cs="Segoe UI Emoji"/>
                        </w:rPr>
                        <w:t>ür das Qualitätsmanagement und schafft eine fundierte Entscheidungsgrundlage</w:t>
                      </w:r>
                      <w:r w:rsidR="00D003CD" w:rsidRPr="00D003CD">
                        <w:rPr>
                          <w:rFonts w:ascii="Segoe UI Emoji" w:hAnsi="Segoe UI Emoji" w:cs="Segoe UI Emoji"/>
                        </w:rPr>
                        <w:t>.</w:t>
                      </w:r>
                      <w:r w:rsidR="009B3CB6">
                        <w:rPr>
                          <w:rFonts w:ascii="Segoe UI Emoji" w:hAnsi="Segoe UI Emoji" w:cs="Segoe UI Emoji"/>
                        </w:rPr>
                        <w:br/>
                      </w:r>
                      <w:r w:rsidR="009B3CB6">
                        <w:rPr>
                          <w:rFonts w:ascii="Segoe UI Emoji" w:hAnsi="Segoe UI Emoji" w:cs="Segoe UI Emoji"/>
                        </w:rPr>
                        <w:br/>
                      </w:r>
                      <w:r w:rsidR="009B3CB6" w:rsidRPr="009B3CB6">
                        <w:rPr>
                          <w:rFonts w:ascii="Segoe UI Emoji" w:hAnsi="Segoe UI Emoji" w:cs="Segoe UI Emoji"/>
                        </w:rPr>
                        <w:t>#Turck #GlobalAutomationPartner #RFID #TrackAndTrace</w:t>
                      </w:r>
                      <w:r w:rsidR="00092FC4">
                        <w:rPr>
                          <w:rFonts w:ascii="Segoe UI Emoji" w:hAnsi="Segoe UI Emoji" w:cs="Segoe UI Emoji"/>
                        </w:rPr>
                        <w:t xml:space="preserve"> </w:t>
                      </w:r>
                      <w:r w:rsidR="00092FC4" w:rsidRPr="00092FC4">
                        <w:rPr>
                          <w:rFonts w:ascii="Segoe UI Emoji" w:hAnsi="Segoe UI Emoji" w:cs="Segoe UI Emoji"/>
                        </w:rPr>
                        <w:t>#Qualityassurance #Qualitymanagementsystems</w:t>
                      </w:r>
                      <w:r w:rsidR="0082568C">
                        <w:rPr>
                          <w:rFonts w:ascii="Segoe UI Emoji" w:hAnsi="Segoe UI Emoji" w:cs="Segoe UI Emoji"/>
                        </w:rPr>
                        <w:t xml:space="preserve"> </w:t>
                      </w:r>
                      <w:r w:rsidR="0082568C" w:rsidRPr="0082568C">
                        <w:rPr>
                          <w:rFonts w:ascii="Segoe UI Emoji" w:hAnsi="Segoe UI Emoji" w:cs="Segoe UI Emoji"/>
                        </w:rPr>
                        <w:t>#</w:t>
                      </w:r>
                      <w:r w:rsidR="0082568C">
                        <w:rPr>
                          <w:rFonts w:ascii="Segoe UI Emoji" w:hAnsi="Segoe UI Emoji" w:cs="Segoe UI Emoji"/>
                        </w:rPr>
                        <w:t>P</w:t>
                      </w:r>
                      <w:r w:rsidR="0082568C" w:rsidRPr="0082568C">
                        <w:rPr>
                          <w:rFonts w:ascii="Segoe UI Emoji" w:hAnsi="Segoe UI Emoji" w:cs="Segoe UI Emoji"/>
                        </w:rPr>
                        <w:t>hotovoltaic</w:t>
                      </w:r>
                    </w:p>
                  </w:txbxContent>
                </v:textbox>
                <w10:wrap type="square" anchorx="margin"/>
              </v:shape>
            </w:pict>
          </mc:Fallback>
        </mc:AlternateContent>
      </w:r>
    </w:p>
    <w:p w14:paraId="30A0A2C7" w14:textId="493765B4" w:rsidR="00374E5D" w:rsidRDefault="002C62C5" w:rsidP="001E644D">
      <w:r>
        <w:br/>
      </w:r>
      <w:r w:rsidR="00622B92" w:rsidRPr="00F11F0D">
        <w:t>Solarzellen</w:t>
      </w:r>
      <w:r w:rsidR="00622B92">
        <w:t>h</w:t>
      </w:r>
      <w:r w:rsidR="00546C89" w:rsidRPr="00F11F0D">
        <w:t>ersteller</w:t>
      </w:r>
      <w:r w:rsidR="00622B92">
        <w:t xml:space="preserve"> stehen vor</w:t>
      </w:r>
      <w:r w:rsidR="00546C89" w:rsidRPr="00F11F0D">
        <w:t xml:space="preserve"> </w:t>
      </w:r>
      <w:r w:rsidR="00622B92">
        <w:t>der</w:t>
      </w:r>
      <w:r w:rsidR="00546C89" w:rsidRPr="00F11F0D">
        <w:t xml:space="preserve"> Herausforderung</w:t>
      </w:r>
      <w:r w:rsidR="003239ED">
        <w:t>,</w:t>
      </w:r>
      <w:r w:rsidR="008A7454">
        <w:t xml:space="preserve"> </w:t>
      </w:r>
      <w:r w:rsidR="00282285">
        <w:t>k</w:t>
      </w:r>
      <w:r w:rsidR="008A7454">
        <w:t>onsisten</w:t>
      </w:r>
      <w:r w:rsidR="00282285">
        <w:t>t</w:t>
      </w:r>
      <w:r w:rsidR="00622B92">
        <w:t xml:space="preserve"> </w:t>
      </w:r>
      <w:r w:rsidR="00E313B0">
        <w:t xml:space="preserve">gute </w:t>
      </w:r>
      <w:r w:rsidR="00207FA6" w:rsidRPr="002340E4">
        <w:t>Qualität</w:t>
      </w:r>
      <w:r w:rsidR="00E313B0">
        <w:t xml:space="preserve"> zu produzieren</w:t>
      </w:r>
      <w:r w:rsidR="00F45964">
        <w:t xml:space="preserve"> und</w:t>
      </w:r>
      <w:r w:rsidR="00E313B0">
        <w:t xml:space="preserve"> ihre </w:t>
      </w:r>
      <w:r w:rsidR="00207FA6" w:rsidRPr="002340E4">
        <w:t xml:space="preserve">Produktionsleistung </w:t>
      </w:r>
      <w:r w:rsidR="00E313B0">
        <w:t xml:space="preserve">zu steigern </w:t>
      </w:r>
      <w:r w:rsidR="002B2FED">
        <w:t xml:space="preserve">– </w:t>
      </w:r>
      <w:r w:rsidR="00BA5A6A">
        <w:t>bei gleichbleibenden</w:t>
      </w:r>
      <w:r w:rsidR="00535C33">
        <w:t xml:space="preserve"> </w:t>
      </w:r>
      <w:r w:rsidR="00BA5A6A">
        <w:t xml:space="preserve">oder sinkenden </w:t>
      </w:r>
      <w:r w:rsidR="00207FA6" w:rsidRPr="00F11F0D">
        <w:t>Kosten</w:t>
      </w:r>
      <w:r w:rsidR="00BA5A6A">
        <w:t>.</w:t>
      </w:r>
      <w:r w:rsidR="00207FA6" w:rsidRPr="00F11F0D">
        <w:t xml:space="preserve"> </w:t>
      </w:r>
      <w:r w:rsidR="00905DFB">
        <w:t xml:space="preserve">Doch wo </w:t>
      </w:r>
      <w:r w:rsidR="005E7B25">
        <w:t>im Produktionsprozess häufen sich die Fehler? An welche</w:t>
      </w:r>
      <w:r w:rsidR="00E03529">
        <w:t>n</w:t>
      </w:r>
      <w:r w:rsidR="005E7B25">
        <w:t xml:space="preserve"> Stelle</w:t>
      </w:r>
      <w:r w:rsidR="00E03529">
        <w:t xml:space="preserve">n </w:t>
      </w:r>
      <w:r w:rsidR="00B006E1">
        <w:t xml:space="preserve">lohnt sich eine </w:t>
      </w:r>
      <w:r w:rsidR="00F24312">
        <w:t>Anpassung der Produktion</w:t>
      </w:r>
      <w:r w:rsidR="00B10A99">
        <w:t>?</w:t>
      </w:r>
      <w:r w:rsidR="005E7B25">
        <w:t xml:space="preserve"> </w:t>
      </w:r>
      <w:r w:rsidR="00B10A99">
        <w:t>Um fundierte Antworten auf diese Fragen zu finden</w:t>
      </w:r>
      <w:r w:rsidR="00CF70B2">
        <w:t>,</w:t>
      </w:r>
      <w:r w:rsidR="00DC108C">
        <w:t xml:space="preserve"> benötigen Hersteller eine </w:t>
      </w:r>
      <w:r w:rsidR="00466F96" w:rsidRPr="00466F96">
        <w:t>vollständige und lücken</w:t>
      </w:r>
      <w:r w:rsidR="00DC108C">
        <w:t>lose Erfassung der Produktionsdaten</w:t>
      </w:r>
      <w:r w:rsidR="0018536C">
        <w:t>.</w:t>
      </w:r>
    </w:p>
    <w:p w14:paraId="64F8AD85" w14:textId="77777777" w:rsidR="00C259F6" w:rsidRDefault="00C259F6" w:rsidP="001E644D"/>
    <w:p w14:paraId="48FCE6AA" w14:textId="55AE5F79" w:rsidR="00C259F6" w:rsidRDefault="00C259F6" w:rsidP="001E644D">
      <w:r w:rsidRPr="00C259F6">
        <w:t>Ein chinesischer Systemintegrator wurde daher von einem Hersteller beauftragt, diese Daten für seine Solarzellenproduktion zu erfassen, um daraus fundierte Produktionsentscheidungen abzuleiten. Eine automatisierte Lösung war gefordert, die eine reibungslose Produktion und Qualitätskontrolle garantieren sollte. Folgerichtig setzt der Kunde auf RFID, um die Datenerfassung und -verarbeitung im gesamten Produktionsprozess möglichst effizient umzusetzen.</w:t>
      </w:r>
    </w:p>
    <w:p w14:paraId="572AF2A4" w14:textId="77777777" w:rsidR="00E40844" w:rsidRPr="00772109" w:rsidRDefault="00E40844" w:rsidP="00772109"/>
    <w:p w14:paraId="16733C12" w14:textId="35219888" w:rsidR="007B7CE4" w:rsidRPr="00772109" w:rsidRDefault="00507AE1" w:rsidP="007B7CE4">
      <w:pPr>
        <w:rPr>
          <w:b/>
        </w:rPr>
      </w:pPr>
      <w:r>
        <w:rPr>
          <w:b/>
        </w:rPr>
        <w:t>Produktions</w:t>
      </w:r>
      <w:r w:rsidR="00A44142">
        <w:rPr>
          <w:b/>
        </w:rPr>
        <w:t>-T</w:t>
      </w:r>
      <w:r>
        <w:rPr>
          <w:b/>
        </w:rPr>
        <w:t xml:space="preserve">racking </w:t>
      </w:r>
      <w:r w:rsidR="00DC39B9">
        <w:rPr>
          <w:b/>
        </w:rPr>
        <w:t xml:space="preserve">durch Erfassung der </w:t>
      </w:r>
      <w:proofErr w:type="spellStart"/>
      <w:r w:rsidR="00DC39B9">
        <w:rPr>
          <w:b/>
        </w:rPr>
        <w:t>Waferträger</w:t>
      </w:r>
      <w:proofErr w:type="spellEnd"/>
      <w:r w:rsidR="00DC39B9">
        <w:rPr>
          <w:b/>
        </w:rPr>
        <w:t xml:space="preserve"> </w:t>
      </w:r>
    </w:p>
    <w:p w14:paraId="29511BF3" w14:textId="222BF9C9" w:rsidR="00304C08" w:rsidRDefault="00FD6C65" w:rsidP="007B7CE4">
      <w:r w:rsidRPr="00FD6C65">
        <w:lastRenderedPageBreak/>
        <w:t xml:space="preserve">Bei der Herstellung von Solarzellen </w:t>
      </w:r>
      <w:r w:rsidR="00730291" w:rsidRPr="00FD6C65">
        <w:t>spielen</w:t>
      </w:r>
      <w:r w:rsidRPr="00FD6C65">
        <w:t xml:space="preserve"> die Qualitätssicherung </w:t>
      </w:r>
      <w:r w:rsidR="00C764AF">
        <w:t xml:space="preserve">und </w:t>
      </w:r>
      <w:r w:rsidR="00394D04">
        <w:t>-</w:t>
      </w:r>
      <w:r w:rsidR="00C764AF">
        <w:t xml:space="preserve">kontrolle </w:t>
      </w:r>
      <w:r w:rsidRPr="00FD6C65">
        <w:t xml:space="preserve">eine entscheidende Rolle. Der komplexe Fertigungsprozess erfordert </w:t>
      </w:r>
      <w:r w:rsidR="00EC7F4E">
        <w:t>die</w:t>
      </w:r>
      <w:r w:rsidRPr="00FD6C65">
        <w:t xml:space="preserve"> präzise </w:t>
      </w:r>
      <w:r w:rsidR="00C764AF">
        <w:t xml:space="preserve">Zuordnung von </w:t>
      </w:r>
      <w:r w:rsidR="00670B5B">
        <w:t>Produktions</w:t>
      </w:r>
      <w:r w:rsidR="00EC7F4E">
        <w:t>-C</w:t>
      </w:r>
      <w:r w:rsidR="00670B5B">
        <w:t>har</w:t>
      </w:r>
      <w:r w:rsidR="00785801">
        <w:t>g</w:t>
      </w:r>
      <w:r w:rsidR="00670B5B">
        <w:t>en bis hin</w:t>
      </w:r>
      <w:r w:rsidR="00E1798F">
        <w:t>unter</w:t>
      </w:r>
      <w:r w:rsidR="00670B5B">
        <w:t xml:space="preserve"> zum einzelnen Siliziumwafer. </w:t>
      </w:r>
      <w:r w:rsidR="00E1798F">
        <w:t xml:space="preserve">Die </w:t>
      </w:r>
      <w:r w:rsidR="00E36E5D" w:rsidRPr="000A3F79">
        <w:t>Solar</w:t>
      </w:r>
      <w:r w:rsidR="00670B5B">
        <w:t>zellen</w:t>
      </w:r>
      <w:r w:rsidR="00E36E5D" w:rsidRPr="000A3F79">
        <w:t xml:space="preserve">wafer </w:t>
      </w:r>
      <w:r w:rsidR="00E1798F">
        <w:t xml:space="preserve">werden </w:t>
      </w:r>
      <w:r w:rsidR="00FF4048">
        <w:t xml:space="preserve">zwischen den Produktionsschritten </w:t>
      </w:r>
      <w:r w:rsidR="002505A1">
        <w:t xml:space="preserve">in </w:t>
      </w:r>
      <w:r w:rsidR="000A3F79">
        <w:t>spezielle</w:t>
      </w:r>
      <w:r w:rsidR="002505A1">
        <w:t>n</w:t>
      </w:r>
      <w:r w:rsidR="000A3F79">
        <w:t xml:space="preserve"> </w:t>
      </w:r>
      <w:proofErr w:type="spellStart"/>
      <w:r w:rsidR="00EE64A7">
        <w:t>Waferkas</w:t>
      </w:r>
      <w:r w:rsidR="00A15073">
        <w:t>s</w:t>
      </w:r>
      <w:r w:rsidR="00EE64A7">
        <w:t>etten</w:t>
      </w:r>
      <w:proofErr w:type="spellEnd"/>
      <w:r w:rsidR="00EE64A7">
        <w:t xml:space="preserve"> </w:t>
      </w:r>
      <w:r w:rsidR="002505A1">
        <w:t>transportiert und aufbewahrt</w:t>
      </w:r>
      <w:r w:rsidR="000A3F79" w:rsidRPr="000A3F79">
        <w:t>.</w:t>
      </w:r>
      <w:r w:rsidR="006A2BF0">
        <w:t xml:space="preserve"> </w:t>
      </w:r>
      <w:r w:rsidR="006A2BF0" w:rsidRPr="006A2BF0">
        <w:t xml:space="preserve">Durch die Installation von RFID-Tags erhält jeder </w:t>
      </w:r>
      <w:proofErr w:type="spellStart"/>
      <w:r w:rsidR="006A2BF0" w:rsidRPr="006A2BF0">
        <w:t>Waferträger</w:t>
      </w:r>
      <w:proofErr w:type="spellEnd"/>
      <w:r w:rsidR="006A2BF0" w:rsidRPr="006A2BF0">
        <w:t xml:space="preserve"> einen eindeutigen Identifikationscode, dem ein Produktionsauftrag zugeordnet ist.</w:t>
      </w:r>
    </w:p>
    <w:p w14:paraId="3EC6C472" w14:textId="77777777" w:rsidR="00304C08" w:rsidRDefault="00304C08" w:rsidP="007B7CE4"/>
    <w:p w14:paraId="5995AE81" w14:textId="6A4EE28B" w:rsidR="007B7CE4" w:rsidRDefault="00914898" w:rsidP="007B7CE4">
      <w:r w:rsidRPr="00914898">
        <w:t xml:space="preserve">An den Stationen </w:t>
      </w:r>
      <w:r w:rsidR="003B1937">
        <w:t>jedes</w:t>
      </w:r>
      <w:r w:rsidRPr="00914898">
        <w:t xml:space="preserve"> Prozess</w:t>
      </w:r>
      <w:r w:rsidR="003B1937">
        <w:t xml:space="preserve">schritts </w:t>
      </w:r>
      <w:r w:rsidRPr="00914898">
        <w:t>sind Schreib-Lese</w:t>
      </w:r>
      <w:r w:rsidR="001358CD">
        <w:t xml:space="preserve">geräte </w:t>
      </w:r>
      <w:r w:rsidRPr="00914898">
        <w:t xml:space="preserve">installiert, </w:t>
      </w:r>
      <w:r w:rsidR="004E5C20" w:rsidRPr="00085828">
        <w:t>die die Informationen der Tags erfassen, sobald sie in ihren Lesebereich gelangen.</w:t>
      </w:r>
      <w:r w:rsidR="004E5C20">
        <w:t xml:space="preserve"> </w:t>
      </w:r>
      <w:r w:rsidRPr="00914898">
        <w:t xml:space="preserve">Basierend auf den gesammelten </w:t>
      </w:r>
      <w:r w:rsidR="00915B93" w:rsidRPr="00914898">
        <w:t>Prozess</w:t>
      </w:r>
      <w:r w:rsidR="00915B93">
        <w:t>d</w:t>
      </w:r>
      <w:r w:rsidRPr="00914898">
        <w:t>aten</w:t>
      </w:r>
      <w:r w:rsidR="00366703">
        <w:t>,</w:t>
      </w:r>
      <w:r w:rsidRPr="00914898">
        <w:t xml:space="preserve"> w</w:t>
      </w:r>
      <w:r w:rsidR="006702A5">
        <w:t>urde</w:t>
      </w:r>
      <w:r w:rsidRPr="00914898">
        <w:t xml:space="preserve"> ein RFID-Datenerfassungssystem eingerichtet, das die Informationen automatisch in das System einspeist und in Echtzeit mit diesem interagiert.</w:t>
      </w:r>
    </w:p>
    <w:p w14:paraId="50135E60" w14:textId="77777777" w:rsidR="00FD6C65" w:rsidRPr="00772109" w:rsidRDefault="00FD6C65" w:rsidP="007B7CE4">
      <w:pPr>
        <w:rPr>
          <w:szCs w:val="20"/>
        </w:rPr>
      </w:pPr>
    </w:p>
    <w:p w14:paraId="0E12A0F2" w14:textId="2F4531C8" w:rsidR="002C5042" w:rsidRPr="00772109" w:rsidRDefault="00A90077" w:rsidP="007B7CE4">
      <w:pPr>
        <w:rPr>
          <w:b/>
          <w:szCs w:val="20"/>
        </w:rPr>
      </w:pPr>
      <w:r>
        <w:rPr>
          <w:b/>
          <w:szCs w:val="20"/>
        </w:rPr>
        <w:t>RFID-Lösung</w:t>
      </w:r>
      <w:r w:rsidR="00DE6D37">
        <w:rPr>
          <w:b/>
          <w:szCs w:val="20"/>
        </w:rPr>
        <w:t xml:space="preserve"> </w:t>
      </w:r>
      <w:r w:rsidR="00221C5E">
        <w:rPr>
          <w:b/>
          <w:szCs w:val="20"/>
        </w:rPr>
        <w:t>überzeugen Integrator</w:t>
      </w:r>
      <w:r w:rsidR="002C5042">
        <w:rPr>
          <w:b/>
          <w:szCs w:val="20"/>
        </w:rPr>
        <w:t xml:space="preserve">  </w:t>
      </w:r>
    </w:p>
    <w:p w14:paraId="74C73E47" w14:textId="4B23E3B2" w:rsidR="00E21677" w:rsidRDefault="00E21677" w:rsidP="00E21677">
      <w:pPr>
        <w:rPr>
          <w:szCs w:val="20"/>
        </w:rPr>
      </w:pPr>
      <w:r>
        <w:rPr>
          <w:szCs w:val="20"/>
        </w:rPr>
        <w:t xml:space="preserve">Durch ihre modulare und variationsreiche Struktur lässt sich Turcks RFID-Lösung </w:t>
      </w:r>
      <w:r w:rsidRPr="007F72BE">
        <w:rPr>
          <w:szCs w:val="20"/>
        </w:rPr>
        <w:t>BL</w:t>
      </w:r>
      <w:r>
        <w:rPr>
          <w:szCs w:val="20"/>
        </w:rPr>
        <w:t xml:space="preserve"> </w:t>
      </w:r>
      <w:r w:rsidRPr="007F72BE">
        <w:rPr>
          <w:szCs w:val="20"/>
        </w:rPr>
        <w:t>ident</w:t>
      </w:r>
      <w:r>
        <w:rPr>
          <w:szCs w:val="20"/>
        </w:rPr>
        <w:t xml:space="preserve"> </w:t>
      </w:r>
      <w:r w:rsidRPr="0085746E">
        <w:rPr>
          <w:szCs w:val="20"/>
        </w:rPr>
        <w:t xml:space="preserve">problemlos an </w:t>
      </w:r>
      <w:r>
        <w:rPr>
          <w:szCs w:val="20"/>
        </w:rPr>
        <w:t>jede</w:t>
      </w:r>
      <w:r w:rsidRPr="0085746E">
        <w:rPr>
          <w:szCs w:val="20"/>
        </w:rPr>
        <w:t xml:space="preserve"> Applikation anpassen und in bestehende Anlagen integrieren. </w:t>
      </w:r>
      <w:r>
        <w:rPr>
          <w:szCs w:val="20"/>
        </w:rPr>
        <w:t xml:space="preserve">Zur </w:t>
      </w:r>
      <w:r w:rsidRPr="0085746E">
        <w:rPr>
          <w:szCs w:val="20"/>
        </w:rPr>
        <w:t>einfache</w:t>
      </w:r>
      <w:r>
        <w:rPr>
          <w:szCs w:val="20"/>
        </w:rPr>
        <w:t>n</w:t>
      </w:r>
      <w:r w:rsidRPr="0085746E">
        <w:rPr>
          <w:szCs w:val="20"/>
        </w:rPr>
        <w:t xml:space="preserve"> Systemintegration und Inbetriebnahme stehen standardisierte Software-Bausteine zur Verfügung.</w:t>
      </w:r>
    </w:p>
    <w:p w14:paraId="22619C46" w14:textId="77777777" w:rsidR="00E21677" w:rsidRDefault="00E21677" w:rsidP="00772109">
      <w:pPr>
        <w:rPr>
          <w:szCs w:val="20"/>
        </w:rPr>
      </w:pPr>
    </w:p>
    <w:p w14:paraId="7425621D" w14:textId="58411754" w:rsidR="00083931" w:rsidRPr="009D3369" w:rsidRDefault="00E424EA" w:rsidP="00772109">
      <w:pPr>
        <w:rPr>
          <w:szCs w:val="20"/>
        </w:rPr>
      </w:pPr>
      <w:r w:rsidRPr="0059513D">
        <w:rPr>
          <w:szCs w:val="20"/>
        </w:rPr>
        <w:t>Turcks TBEN</w:t>
      </w:r>
      <w:r w:rsidR="0040217E" w:rsidRPr="0059513D">
        <w:rPr>
          <w:szCs w:val="20"/>
        </w:rPr>
        <w:t>-</w:t>
      </w:r>
      <w:r w:rsidRPr="0059513D">
        <w:rPr>
          <w:szCs w:val="20"/>
        </w:rPr>
        <w:t>RFID</w:t>
      </w:r>
      <w:r w:rsidR="0040217E" w:rsidRPr="0059513D">
        <w:rPr>
          <w:szCs w:val="20"/>
        </w:rPr>
        <w:t>-M</w:t>
      </w:r>
      <w:r w:rsidRPr="0059513D">
        <w:rPr>
          <w:szCs w:val="20"/>
        </w:rPr>
        <w:t xml:space="preserve">odule </w:t>
      </w:r>
      <w:r w:rsidR="0040217E" w:rsidRPr="0059513D">
        <w:rPr>
          <w:szCs w:val="20"/>
        </w:rPr>
        <w:t>unterstüt</w:t>
      </w:r>
      <w:r w:rsidR="00C259F6">
        <w:rPr>
          <w:szCs w:val="20"/>
        </w:rPr>
        <w:t>z</w:t>
      </w:r>
      <w:r w:rsidR="0040217E" w:rsidRPr="0059513D">
        <w:rPr>
          <w:szCs w:val="20"/>
        </w:rPr>
        <w:t xml:space="preserve">en </w:t>
      </w:r>
      <w:r w:rsidR="00621881">
        <w:rPr>
          <w:szCs w:val="20"/>
        </w:rPr>
        <w:t xml:space="preserve">mit </w:t>
      </w:r>
      <w:proofErr w:type="spellStart"/>
      <w:r w:rsidR="00621881">
        <w:rPr>
          <w:szCs w:val="20"/>
        </w:rPr>
        <w:t>Profinet</w:t>
      </w:r>
      <w:proofErr w:type="spellEnd"/>
      <w:r w:rsidR="00621881">
        <w:rPr>
          <w:szCs w:val="20"/>
        </w:rPr>
        <w:t>, Ethernet/IP und Modbus TCP drei</w:t>
      </w:r>
      <w:r w:rsidR="0040217E" w:rsidRPr="0059513D">
        <w:rPr>
          <w:szCs w:val="20"/>
        </w:rPr>
        <w:t xml:space="preserve"> </w:t>
      </w:r>
      <w:r w:rsidRPr="0059513D">
        <w:rPr>
          <w:szCs w:val="20"/>
        </w:rPr>
        <w:t>Ethernet</w:t>
      </w:r>
      <w:r w:rsidR="00A94925">
        <w:rPr>
          <w:szCs w:val="20"/>
        </w:rPr>
        <w:t>-</w:t>
      </w:r>
      <w:r w:rsidR="0040217E" w:rsidRPr="0059513D">
        <w:rPr>
          <w:szCs w:val="20"/>
        </w:rPr>
        <w:t>P</w:t>
      </w:r>
      <w:r w:rsidRPr="0059513D">
        <w:rPr>
          <w:szCs w:val="20"/>
        </w:rPr>
        <w:t>roto</w:t>
      </w:r>
      <w:r w:rsidR="0040217E" w:rsidRPr="0059513D">
        <w:rPr>
          <w:szCs w:val="20"/>
        </w:rPr>
        <w:t>k</w:t>
      </w:r>
      <w:r w:rsidRPr="0059513D">
        <w:rPr>
          <w:szCs w:val="20"/>
        </w:rPr>
        <w:t>ol</w:t>
      </w:r>
      <w:r w:rsidR="0040217E" w:rsidRPr="0059513D">
        <w:rPr>
          <w:szCs w:val="20"/>
        </w:rPr>
        <w:t>le</w:t>
      </w:r>
      <w:r w:rsidRPr="0059513D">
        <w:rPr>
          <w:szCs w:val="20"/>
        </w:rPr>
        <w:t xml:space="preserve">, </w:t>
      </w:r>
      <w:r w:rsidR="0059513D" w:rsidRPr="0059513D">
        <w:rPr>
          <w:szCs w:val="20"/>
        </w:rPr>
        <w:t xml:space="preserve">die </w:t>
      </w:r>
      <w:r w:rsidR="00E80528" w:rsidRPr="0059513D">
        <w:rPr>
          <w:szCs w:val="20"/>
        </w:rPr>
        <w:t>wiederum</w:t>
      </w:r>
      <w:r w:rsidR="0059513D" w:rsidRPr="0059513D">
        <w:rPr>
          <w:szCs w:val="20"/>
        </w:rPr>
        <w:t xml:space="preserve"> mit </w:t>
      </w:r>
      <w:r w:rsidR="00621881">
        <w:rPr>
          <w:szCs w:val="20"/>
        </w:rPr>
        <w:t xml:space="preserve">den Steuerungen </w:t>
      </w:r>
      <w:r w:rsidR="0059513D" w:rsidRPr="0059513D">
        <w:rPr>
          <w:szCs w:val="20"/>
        </w:rPr>
        <w:t>viele</w:t>
      </w:r>
      <w:r w:rsidR="00621881">
        <w:rPr>
          <w:szCs w:val="20"/>
        </w:rPr>
        <w:t>r</w:t>
      </w:r>
      <w:r w:rsidR="0059513D" w:rsidRPr="0059513D">
        <w:rPr>
          <w:szCs w:val="20"/>
        </w:rPr>
        <w:t xml:space="preserve"> </w:t>
      </w:r>
      <w:r w:rsidR="00621881">
        <w:rPr>
          <w:szCs w:val="20"/>
        </w:rPr>
        <w:t>H</w:t>
      </w:r>
      <w:r w:rsidR="0059513D" w:rsidRPr="0059513D">
        <w:rPr>
          <w:szCs w:val="20"/>
        </w:rPr>
        <w:t>erstellern kompatibel sind</w:t>
      </w:r>
      <w:r w:rsidR="0067046A">
        <w:rPr>
          <w:szCs w:val="20"/>
        </w:rPr>
        <w:t xml:space="preserve">. </w:t>
      </w:r>
      <w:r w:rsidR="0067046A" w:rsidRPr="00537B5F">
        <w:rPr>
          <w:szCs w:val="20"/>
        </w:rPr>
        <w:t xml:space="preserve">So </w:t>
      </w:r>
      <w:r w:rsidR="00AD3F52">
        <w:rPr>
          <w:szCs w:val="20"/>
        </w:rPr>
        <w:t>ist der Anwender</w:t>
      </w:r>
      <w:r w:rsidR="0067046A" w:rsidRPr="00537B5F">
        <w:rPr>
          <w:szCs w:val="20"/>
        </w:rPr>
        <w:t xml:space="preserve"> in der Lage</w:t>
      </w:r>
      <w:r w:rsidR="0089351C">
        <w:rPr>
          <w:szCs w:val="20"/>
        </w:rPr>
        <w:t>,</w:t>
      </w:r>
      <w:r w:rsidR="0067046A" w:rsidRPr="00537B5F">
        <w:rPr>
          <w:szCs w:val="20"/>
        </w:rPr>
        <w:t xml:space="preserve"> die Zahl der unterschiedlichen </w:t>
      </w:r>
      <w:r w:rsidR="00537B5F" w:rsidRPr="00537B5F">
        <w:rPr>
          <w:szCs w:val="20"/>
        </w:rPr>
        <w:t>Varianten i</w:t>
      </w:r>
      <w:r w:rsidR="002C759D">
        <w:rPr>
          <w:szCs w:val="20"/>
        </w:rPr>
        <w:t xml:space="preserve">m </w:t>
      </w:r>
      <w:r w:rsidR="00537B5F" w:rsidRPr="00537B5F">
        <w:rPr>
          <w:szCs w:val="20"/>
        </w:rPr>
        <w:t>Lager zu reduzieren</w:t>
      </w:r>
      <w:r w:rsidR="00537B5F">
        <w:rPr>
          <w:szCs w:val="20"/>
        </w:rPr>
        <w:t xml:space="preserve"> und damit auch die </w:t>
      </w:r>
      <w:r w:rsidR="00602B0B">
        <w:rPr>
          <w:szCs w:val="20"/>
        </w:rPr>
        <w:t>vorzuhaltenden Produktbestände pro Projekt zu senken</w:t>
      </w:r>
      <w:r w:rsidR="00612E8B">
        <w:rPr>
          <w:szCs w:val="20"/>
        </w:rPr>
        <w:t>, was erheblich Kosten spart.</w:t>
      </w:r>
    </w:p>
    <w:p w14:paraId="3A4B8DE4" w14:textId="77777777" w:rsidR="00083931" w:rsidRDefault="00083931" w:rsidP="00772109">
      <w:pPr>
        <w:rPr>
          <w:szCs w:val="20"/>
        </w:rPr>
      </w:pPr>
    </w:p>
    <w:p w14:paraId="59F1A1E0" w14:textId="5428DBD7" w:rsidR="00D35C32" w:rsidRDefault="00655CA7" w:rsidP="00772109">
      <w:pPr>
        <w:rPr>
          <w:szCs w:val="20"/>
        </w:rPr>
      </w:pPr>
      <w:r>
        <w:rPr>
          <w:szCs w:val="20"/>
        </w:rPr>
        <w:t>I</w:t>
      </w:r>
      <w:r w:rsidR="000854ED">
        <w:rPr>
          <w:szCs w:val="20"/>
        </w:rPr>
        <w:t>m</w:t>
      </w:r>
      <w:r>
        <w:rPr>
          <w:szCs w:val="20"/>
        </w:rPr>
        <w:t xml:space="preserve"> </w:t>
      </w:r>
      <w:r w:rsidRPr="00A15073">
        <w:rPr>
          <w:szCs w:val="20"/>
        </w:rPr>
        <w:t xml:space="preserve">konkreten Projekt </w:t>
      </w:r>
      <w:r w:rsidR="00EF1442" w:rsidRPr="00A15073">
        <w:rPr>
          <w:szCs w:val="20"/>
        </w:rPr>
        <w:t xml:space="preserve">überzeugten </w:t>
      </w:r>
      <w:r w:rsidR="000854ED" w:rsidRPr="00A15073">
        <w:rPr>
          <w:szCs w:val="20"/>
        </w:rPr>
        <w:t xml:space="preserve">auch die </w:t>
      </w:r>
      <w:r w:rsidR="00C75DCC" w:rsidRPr="00A15073">
        <w:rPr>
          <w:szCs w:val="20"/>
        </w:rPr>
        <w:t>Datenträger</w:t>
      </w:r>
      <w:r w:rsidR="00A07CE0">
        <w:rPr>
          <w:szCs w:val="20"/>
        </w:rPr>
        <w:t xml:space="preserve">, die </w:t>
      </w:r>
      <w:r w:rsidR="00A94566">
        <w:rPr>
          <w:szCs w:val="20"/>
        </w:rPr>
        <w:t xml:space="preserve">für diesen Einsatz </w:t>
      </w:r>
      <w:r w:rsidR="00566F20">
        <w:rPr>
          <w:szCs w:val="20"/>
        </w:rPr>
        <w:t xml:space="preserve">in </w:t>
      </w:r>
      <w:r w:rsidR="00566F20" w:rsidRPr="00A15073">
        <w:rPr>
          <w:szCs w:val="20"/>
        </w:rPr>
        <w:t>der Solarzellenproduktion</w:t>
      </w:r>
      <w:r w:rsidR="00566F20">
        <w:rPr>
          <w:szCs w:val="20"/>
        </w:rPr>
        <w:t xml:space="preserve"> </w:t>
      </w:r>
      <w:r w:rsidR="00A94566">
        <w:rPr>
          <w:szCs w:val="20"/>
        </w:rPr>
        <w:t>robust genug sind</w:t>
      </w:r>
      <w:r w:rsidR="00311397">
        <w:rPr>
          <w:szCs w:val="20"/>
        </w:rPr>
        <w:t>.</w:t>
      </w:r>
      <w:r w:rsidR="000854ED" w:rsidRPr="00A15073">
        <w:rPr>
          <w:szCs w:val="20"/>
        </w:rPr>
        <w:t xml:space="preserve"> </w:t>
      </w:r>
      <w:r w:rsidR="00A94566">
        <w:rPr>
          <w:szCs w:val="20"/>
        </w:rPr>
        <w:t>Die Tags</w:t>
      </w:r>
      <w:r w:rsidR="00311397">
        <w:rPr>
          <w:szCs w:val="20"/>
        </w:rPr>
        <w:t xml:space="preserve"> in</w:t>
      </w:r>
      <w:r w:rsidR="00B30DC2" w:rsidRPr="00A15073">
        <w:rPr>
          <w:szCs w:val="20"/>
        </w:rPr>
        <w:t xml:space="preserve"> Schutzart</w:t>
      </w:r>
      <w:r w:rsidR="00E71543">
        <w:rPr>
          <w:szCs w:val="20"/>
        </w:rPr>
        <w:t xml:space="preserve"> </w:t>
      </w:r>
      <w:r w:rsidR="00CF428E" w:rsidRPr="00A15073">
        <w:rPr>
          <w:szCs w:val="20"/>
        </w:rPr>
        <w:t xml:space="preserve">IP68 </w:t>
      </w:r>
      <w:r w:rsidR="00385759" w:rsidRPr="00A15073">
        <w:rPr>
          <w:szCs w:val="20"/>
        </w:rPr>
        <w:t>k</w:t>
      </w:r>
      <w:r w:rsidR="000854ED" w:rsidRPr="00A15073">
        <w:rPr>
          <w:szCs w:val="20"/>
        </w:rPr>
        <w:t xml:space="preserve">önnen </w:t>
      </w:r>
      <w:r w:rsidR="00CF428E" w:rsidRPr="00A15073">
        <w:rPr>
          <w:szCs w:val="20"/>
        </w:rPr>
        <w:t>bis zu 100 Stunden bei Temperaturen bis zu 140 Grad gelagert werden</w:t>
      </w:r>
      <w:r w:rsidR="00385759" w:rsidRPr="00A15073">
        <w:rPr>
          <w:szCs w:val="20"/>
        </w:rPr>
        <w:t>.</w:t>
      </w:r>
      <w:r w:rsidR="008D4AFD" w:rsidRPr="00A15073">
        <w:rPr>
          <w:szCs w:val="20"/>
        </w:rPr>
        <w:t xml:space="preserve"> </w:t>
      </w:r>
      <w:r w:rsidR="00C859BA" w:rsidRPr="00A15073">
        <w:rPr>
          <w:szCs w:val="20"/>
        </w:rPr>
        <w:t>Dank</w:t>
      </w:r>
      <w:r w:rsidR="00C859BA" w:rsidRPr="00C859BA">
        <w:rPr>
          <w:szCs w:val="20"/>
        </w:rPr>
        <w:t xml:space="preserve"> des </w:t>
      </w:r>
      <w:r w:rsidR="00350ABC">
        <w:rPr>
          <w:szCs w:val="20"/>
        </w:rPr>
        <w:t xml:space="preserve">16 Kilobyte </w:t>
      </w:r>
      <w:r w:rsidR="00C859BA" w:rsidRPr="00C859BA">
        <w:rPr>
          <w:szCs w:val="20"/>
        </w:rPr>
        <w:t xml:space="preserve">großen Datenpuffers </w:t>
      </w:r>
      <w:r w:rsidR="00350ABC">
        <w:rPr>
          <w:szCs w:val="20"/>
        </w:rPr>
        <w:t>des TBEN-</w:t>
      </w:r>
      <w:r w:rsidR="00E41B65">
        <w:rPr>
          <w:szCs w:val="20"/>
        </w:rPr>
        <w:t>RFID-Interface</w:t>
      </w:r>
      <w:r w:rsidR="00350ABC">
        <w:rPr>
          <w:szCs w:val="20"/>
        </w:rPr>
        <w:t>s</w:t>
      </w:r>
      <w:r w:rsidR="00E41B65">
        <w:rPr>
          <w:szCs w:val="20"/>
        </w:rPr>
        <w:t xml:space="preserve"> </w:t>
      </w:r>
      <w:r w:rsidR="00C859BA" w:rsidRPr="00C859BA">
        <w:rPr>
          <w:szCs w:val="20"/>
        </w:rPr>
        <w:t>m</w:t>
      </w:r>
      <w:r w:rsidR="00E51553">
        <w:rPr>
          <w:szCs w:val="20"/>
        </w:rPr>
        <w:t xml:space="preserve">üssen die </w:t>
      </w:r>
      <w:proofErr w:type="spellStart"/>
      <w:r w:rsidR="002E4816">
        <w:rPr>
          <w:szCs w:val="20"/>
        </w:rPr>
        <w:t>Wafert</w:t>
      </w:r>
      <w:r w:rsidR="00085580">
        <w:rPr>
          <w:szCs w:val="20"/>
        </w:rPr>
        <w:t>räger</w:t>
      </w:r>
      <w:proofErr w:type="spellEnd"/>
      <w:r w:rsidR="00434893" w:rsidRPr="00C859BA">
        <w:rPr>
          <w:szCs w:val="20"/>
        </w:rPr>
        <w:t xml:space="preserve"> </w:t>
      </w:r>
      <w:r w:rsidR="00566F20">
        <w:rPr>
          <w:szCs w:val="20"/>
        </w:rPr>
        <w:t xml:space="preserve">zudem </w:t>
      </w:r>
      <w:r w:rsidR="00C859BA" w:rsidRPr="00C859BA">
        <w:rPr>
          <w:szCs w:val="20"/>
        </w:rPr>
        <w:t>nicht mehr vor de</w:t>
      </w:r>
      <w:r w:rsidR="00E51553">
        <w:rPr>
          <w:szCs w:val="20"/>
        </w:rPr>
        <w:t>n</w:t>
      </w:r>
      <w:r w:rsidR="00C859BA" w:rsidRPr="00C859BA">
        <w:rPr>
          <w:szCs w:val="20"/>
        </w:rPr>
        <w:t xml:space="preserve"> </w:t>
      </w:r>
      <w:r w:rsidR="00C415ED" w:rsidRPr="00C415ED">
        <w:rPr>
          <w:szCs w:val="20"/>
        </w:rPr>
        <w:t>Schreib-Lese</w:t>
      </w:r>
      <w:r w:rsidR="00E51553">
        <w:rPr>
          <w:szCs w:val="20"/>
        </w:rPr>
        <w:t>geräten</w:t>
      </w:r>
      <w:r w:rsidR="00C415ED" w:rsidRPr="00C415ED">
        <w:rPr>
          <w:szCs w:val="20"/>
        </w:rPr>
        <w:t xml:space="preserve"> </w:t>
      </w:r>
      <w:r w:rsidR="006C1D90">
        <w:rPr>
          <w:szCs w:val="20"/>
        </w:rPr>
        <w:t>warten</w:t>
      </w:r>
      <w:r w:rsidR="00C859BA" w:rsidRPr="00C859BA">
        <w:rPr>
          <w:szCs w:val="20"/>
        </w:rPr>
        <w:t xml:space="preserve">, bis alle </w:t>
      </w:r>
      <w:r w:rsidR="00C415ED" w:rsidRPr="00FD6C65">
        <w:t>Schreib-Lese-</w:t>
      </w:r>
      <w:r w:rsidR="00C415ED">
        <w:t>Vorgänge</w:t>
      </w:r>
      <w:r w:rsidR="00C415ED" w:rsidRPr="00FD6C65">
        <w:t xml:space="preserve"> </w:t>
      </w:r>
      <w:r w:rsidR="00C859BA" w:rsidRPr="00C859BA">
        <w:rPr>
          <w:szCs w:val="20"/>
        </w:rPr>
        <w:t>abgeschlossen sind.</w:t>
      </w:r>
      <w:r w:rsidR="00C859BA">
        <w:rPr>
          <w:szCs w:val="20"/>
        </w:rPr>
        <w:t xml:space="preserve"> </w:t>
      </w:r>
      <w:r w:rsidR="00212C57" w:rsidRPr="00212C57">
        <w:rPr>
          <w:szCs w:val="20"/>
        </w:rPr>
        <w:t xml:space="preserve">Das </w:t>
      </w:r>
      <w:r w:rsidR="006C1D90">
        <w:rPr>
          <w:szCs w:val="20"/>
        </w:rPr>
        <w:t>TBEN-</w:t>
      </w:r>
      <w:r w:rsidR="00212C57" w:rsidRPr="00212C57">
        <w:rPr>
          <w:szCs w:val="20"/>
        </w:rPr>
        <w:t xml:space="preserve">Modul bietet </w:t>
      </w:r>
      <w:r w:rsidR="00212C57">
        <w:rPr>
          <w:szCs w:val="20"/>
        </w:rPr>
        <w:t xml:space="preserve">zudem </w:t>
      </w:r>
      <w:r w:rsidR="00212C57" w:rsidRPr="00212C57">
        <w:rPr>
          <w:szCs w:val="20"/>
        </w:rPr>
        <w:t>eine</w:t>
      </w:r>
      <w:r w:rsidR="00653B1A">
        <w:rPr>
          <w:szCs w:val="20"/>
        </w:rPr>
        <w:t xml:space="preserve">n integrierten </w:t>
      </w:r>
      <w:r w:rsidR="00212C57" w:rsidRPr="00212C57">
        <w:rPr>
          <w:szCs w:val="20"/>
        </w:rPr>
        <w:t>Switch</w:t>
      </w:r>
      <w:r w:rsidR="002A737E">
        <w:rPr>
          <w:szCs w:val="20"/>
        </w:rPr>
        <w:t>,</w:t>
      </w:r>
      <w:r w:rsidR="00105818">
        <w:rPr>
          <w:szCs w:val="20"/>
        </w:rPr>
        <w:t xml:space="preserve"> der </w:t>
      </w:r>
      <w:r w:rsidR="001916C8">
        <w:rPr>
          <w:szCs w:val="20"/>
        </w:rPr>
        <w:t>eine Linien</w:t>
      </w:r>
      <w:r w:rsidR="00105818">
        <w:rPr>
          <w:szCs w:val="20"/>
        </w:rPr>
        <w:t>-</w:t>
      </w:r>
      <w:r w:rsidR="001916C8">
        <w:rPr>
          <w:szCs w:val="20"/>
        </w:rPr>
        <w:t xml:space="preserve"> oder Ringtopologie </w:t>
      </w:r>
      <w:r w:rsidR="00105818">
        <w:rPr>
          <w:szCs w:val="20"/>
        </w:rPr>
        <w:t xml:space="preserve">ermöglicht </w:t>
      </w:r>
      <w:r w:rsidR="00212C57" w:rsidRPr="00212C57">
        <w:rPr>
          <w:szCs w:val="20"/>
        </w:rPr>
        <w:t>und somit die Netzwerkverkabelung vereinfacht.</w:t>
      </w:r>
      <w:r w:rsidR="008C7D8C" w:rsidRPr="008C7D8C">
        <w:rPr>
          <w:szCs w:val="20"/>
        </w:rPr>
        <w:t xml:space="preserve"> </w:t>
      </w:r>
    </w:p>
    <w:p w14:paraId="040E8DA0" w14:textId="77777777" w:rsidR="00D35C32" w:rsidRDefault="00D35C32" w:rsidP="00772109">
      <w:pPr>
        <w:rPr>
          <w:szCs w:val="20"/>
        </w:rPr>
      </w:pPr>
    </w:p>
    <w:p w14:paraId="4E9BAF4D" w14:textId="25DC0091" w:rsidR="00772109" w:rsidRDefault="006C1D90" w:rsidP="00772109">
      <w:pPr>
        <w:rPr>
          <w:szCs w:val="20"/>
        </w:rPr>
      </w:pPr>
      <w:r>
        <w:rPr>
          <w:szCs w:val="20"/>
        </w:rPr>
        <w:t>All d</w:t>
      </w:r>
      <w:r w:rsidR="004272A4">
        <w:rPr>
          <w:szCs w:val="20"/>
        </w:rPr>
        <w:t xml:space="preserve">iese Features </w:t>
      </w:r>
      <w:r w:rsidR="00010C59">
        <w:rPr>
          <w:szCs w:val="20"/>
        </w:rPr>
        <w:t>überzeugten den Kunden</w:t>
      </w:r>
      <w:r w:rsidR="00EE36C9">
        <w:rPr>
          <w:szCs w:val="20"/>
        </w:rPr>
        <w:t xml:space="preserve"> und ermöglichen </w:t>
      </w:r>
      <w:r>
        <w:rPr>
          <w:szCs w:val="20"/>
        </w:rPr>
        <w:t xml:space="preserve">ihm </w:t>
      </w:r>
      <w:r w:rsidR="00EE36C9">
        <w:rPr>
          <w:szCs w:val="20"/>
        </w:rPr>
        <w:t xml:space="preserve">entscheidende </w:t>
      </w:r>
      <w:r w:rsidR="008B0D07">
        <w:rPr>
          <w:szCs w:val="20"/>
        </w:rPr>
        <w:t>Effizienzgewinne in seiner</w:t>
      </w:r>
      <w:r w:rsidR="00DD1A8B">
        <w:rPr>
          <w:szCs w:val="20"/>
        </w:rPr>
        <w:t xml:space="preserve"> Produktion.</w:t>
      </w:r>
      <w:r w:rsidR="00772109" w:rsidRPr="00772109">
        <w:rPr>
          <w:szCs w:val="20"/>
        </w:rPr>
        <w:t xml:space="preserve"> „</w:t>
      </w:r>
      <w:r w:rsidR="00545B77" w:rsidRPr="00545B77">
        <w:rPr>
          <w:szCs w:val="20"/>
        </w:rPr>
        <w:t>Durch den Einsatz von Turcks RFID-</w:t>
      </w:r>
      <w:r w:rsidR="00545B77">
        <w:rPr>
          <w:szCs w:val="20"/>
        </w:rPr>
        <w:t xml:space="preserve">Lösung </w:t>
      </w:r>
      <w:r w:rsidR="00545B77" w:rsidRPr="00545B77">
        <w:rPr>
          <w:szCs w:val="20"/>
        </w:rPr>
        <w:t xml:space="preserve">ist das Unternehmen </w:t>
      </w:r>
      <w:r w:rsidR="008B0D07">
        <w:rPr>
          <w:szCs w:val="20"/>
        </w:rPr>
        <w:t xml:space="preserve">jetzt </w:t>
      </w:r>
      <w:r w:rsidR="00545B77" w:rsidRPr="00545B77">
        <w:rPr>
          <w:szCs w:val="20"/>
        </w:rPr>
        <w:t xml:space="preserve">in der Lage, </w:t>
      </w:r>
      <w:r w:rsidR="0040269B">
        <w:rPr>
          <w:szCs w:val="20"/>
        </w:rPr>
        <w:t xml:space="preserve">alle Produktionsprozesse durchgehend </w:t>
      </w:r>
      <w:r w:rsidR="00AE7DDB">
        <w:rPr>
          <w:szCs w:val="20"/>
        </w:rPr>
        <w:t xml:space="preserve">zu verfolgen und </w:t>
      </w:r>
      <w:r w:rsidR="00132656">
        <w:rPr>
          <w:szCs w:val="20"/>
        </w:rPr>
        <w:t xml:space="preserve">eine hohe </w:t>
      </w:r>
      <w:r w:rsidR="002A73F9" w:rsidRPr="002A73F9">
        <w:rPr>
          <w:szCs w:val="20"/>
        </w:rPr>
        <w:t xml:space="preserve">Prozessqualität </w:t>
      </w:r>
      <w:r w:rsidR="00CA6008">
        <w:rPr>
          <w:szCs w:val="20"/>
        </w:rPr>
        <w:t>sicherzustellen</w:t>
      </w:r>
      <w:r w:rsidR="00545B77" w:rsidRPr="00545B77">
        <w:rPr>
          <w:szCs w:val="20"/>
        </w:rPr>
        <w:t xml:space="preserve">. </w:t>
      </w:r>
      <w:r w:rsidR="0052114B">
        <w:rPr>
          <w:szCs w:val="20"/>
        </w:rPr>
        <w:t xml:space="preserve">Das RFID-Systems </w:t>
      </w:r>
      <w:r w:rsidR="00B60CFD" w:rsidRPr="00B60CFD">
        <w:rPr>
          <w:szCs w:val="20"/>
        </w:rPr>
        <w:t xml:space="preserve">verbessert nicht nur den </w:t>
      </w:r>
      <w:r w:rsidR="00AE7DDB">
        <w:rPr>
          <w:szCs w:val="20"/>
        </w:rPr>
        <w:t>Informations</w:t>
      </w:r>
      <w:r w:rsidR="00B60CFD" w:rsidRPr="00B60CFD">
        <w:rPr>
          <w:szCs w:val="20"/>
        </w:rPr>
        <w:t>fluss, sondern bildet auch eine zuverlässige Basis für fundierte Entscheidungen</w:t>
      </w:r>
      <w:r w:rsidR="00C84D81">
        <w:rPr>
          <w:szCs w:val="20"/>
        </w:rPr>
        <w:t xml:space="preserve"> zur zukünftigen Optimierung</w:t>
      </w:r>
      <w:r w:rsidR="00772109" w:rsidRPr="00772109">
        <w:rPr>
          <w:szCs w:val="20"/>
        </w:rPr>
        <w:t>“</w:t>
      </w:r>
      <w:r w:rsidR="0052114B">
        <w:rPr>
          <w:szCs w:val="20"/>
        </w:rPr>
        <w:t>, resümiert der Systemintegrator.</w:t>
      </w:r>
    </w:p>
    <w:p w14:paraId="438DB049" w14:textId="77777777" w:rsidR="0029742B" w:rsidRPr="00772109" w:rsidRDefault="0029742B" w:rsidP="0029742B">
      <w:pPr>
        <w:rPr>
          <w:szCs w:val="20"/>
        </w:rPr>
      </w:pPr>
    </w:p>
    <w:p w14:paraId="2DB0BD95" w14:textId="2206DF22" w:rsidR="0029742B" w:rsidRPr="00F157B7" w:rsidRDefault="0029742B" w:rsidP="005A391B">
      <w:pPr>
        <w:pStyle w:val="Bildunterschrift"/>
      </w:pPr>
      <w:r>
        <w:t>Autor</w:t>
      </w:r>
      <w:r w:rsidR="00A55E8A">
        <w:t>:</w:t>
      </w:r>
      <w:r w:rsidR="007B7CE4" w:rsidRPr="007B7CE4">
        <w:t xml:space="preserve"> Lin Qiang, Marketing &amp; Product Management Department, Turck (Tianjin) Sensors Co. </w:t>
      </w:r>
    </w:p>
    <w:p w14:paraId="7065C788" w14:textId="77777777" w:rsidR="0029742B" w:rsidRPr="00490D2B" w:rsidRDefault="0029742B" w:rsidP="0029742B">
      <w:pPr>
        <w:rPr>
          <w:szCs w:val="20"/>
          <w:lang w:val="en-GB"/>
        </w:rPr>
      </w:pPr>
    </w:p>
    <w:p w14:paraId="5160350A" w14:textId="77777777" w:rsidR="00772109" w:rsidRPr="005A391B" w:rsidRDefault="00772109" w:rsidP="005A391B">
      <w:pPr>
        <w:pStyle w:val="Bildunterschrift"/>
        <w:rPr>
          <w:rPrChange w:id="1" w:author="Tripp, Lukas" w:date="2023-11-23T16:52:00Z">
            <w:rPr>
              <w:sz w:val="18"/>
              <w:szCs w:val="18"/>
              <w:lang w:val="de-DE"/>
            </w:rPr>
          </w:rPrChange>
        </w:rPr>
      </w:pPr>
    </w:p>
    <w:p w14:paraId="3F1BA4AD" w14:textId="72DF929A" w:rsidR="0029742B" w:rsidRPr="007B7CE4" w:rsidRDefault="00772109" w:rsidP="005A391B">
      <w:pPr>
        <w:pStyle w:val="Bildunterschrift"/>
      </w:pPr>
      <w:r>
        <w:rPr>
          <w:noProof/>
        </w:rPr>
        <w:drawing>
          <wp:inline distT="0" distB="0" distL="0" distR="0" wp14:anchorId="5C0F2B33" wp14:editId="4B1979CB">
            <wp:extent cx="1887333" cy="33432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95404" cy="3357573"/>
                    </a:xfrm>
                    <a:prstGeom prst="rect">
                      <a:avLst/>
                    </a:prstGeom>
                    <a:noFill/>
                  </pic:spPr>
                </pic:pic>
              </a:graphicData>
            </a:graphic>
          </wp:inline>
        </w:drawing>
      </w:r>
    </w:p>
    <w:p w14:paraId="22894928" w14:textId="4EE50C40" w:rsidR="0029742B" w:rsidRPr="005A391B" w:rsidRDefault="006E6C7D" w:rsidP="005A391B">
      <w:pPr>
        <w:pStyle w:val="Bildunterschrift"/>
        <w:rPr>
          <w:lang w:val="de-DE"/>
        </w:rPr>
      </w:pPr>
      <w:r w:rsidRPr="005A391B">
        <w:rPr>
          <w:lang w:val="de-DE"/>
        </w:rPr>
        <w:t>Sol</w:t>
      </w:r>
      <w:r w:rsidR="005A391B" w:rsidRPr="005A391B">
        <w:rPr>
          <w:lang w:val="de-DE"/>
        </w:rPr>
        <w:t>_01</w:t>
      </w:r>
      <w:r w:rsidR="0029742B" w:rsidRPr="005A391B">
        <w:rPr>
          <w:lang w:val="de-DE"/>
        </w:rPr>
        <w:t>:</w:t>
      </w:r>
      <w:r w:rsidR="00772109" w:rsidRPr="005A391B">
        <w:rPr>
          <w:lang w:val="de-DE"/>
        </w:rPr>
        <w:t xml:space="preserve"> </w:t>
      </w:r>
      <w:r w:rsidR="00EF30D4" w:rsidRPr="005A391B">
        <w:rPr>
          <w:lang w:val="de-DE"/>
        </w:rPr>
        <w:t>D</w:t>
      </w:r>
      <w:r w:rsidR="006B3310" w:rsidRPr="005A391B">
        <w:rPr>
          <w:lang w:val="de-DE"/>
        </w:rPr>
        <w:t xml:space="preserve">as </w:t>
      </w:r>
      <w:r w:rsidR="00EF30D4" w:rsidRPr="005A391B">
        <w:rPr>
          <w:lang w:val="de-DE"/>
        </w:rPr>
        <w:t>Schreib-Lese</w:t>
      </w:r>
      <w:r w:rsidR="006B3310" w:rsidRPr="005A391B">
        <w:rPr>
          <w:lang w:val="de-DE"/>
        </w:rPr>
        <w:t xml:space="preserve">gerät </w:t>
      </w:r>
      <w:r w:rsidR="00EF30D4" w:rsidRPr="005A391B">
        <w:rPr>
          <w:lang w:val="de-DE"/>
        </w:rPr>
        <w:t xml:space="preserve">erfasst </w:t>
      </w:r>
      <w:r w:rsidR="00E608D7" w:rsidRPr="005A391B">
        <w:rPr>
          <w:lang w:val="de-DE"/>
        </w:rPr>
        <w:t xml:space="preserve">die </w:t>
      </w:r>
      <w:r w:rsidR="00EF30D4" w:rsidRPr="005A391B">
        <w:rPr>
          <w:lang w:val="de-DE"/>
        </w:rPr>
        <w:t xml:space="preserve">RFID-Tags </w:t>
      </w:r>
      <w:r w:rsidR="00EB4F22" w:rsidRPr="005A391B">
        <w:rPr>
          <w:lang w:val="de-DE"/>
        </w:rPr>
        <w:t>in</w:t>
      </w:r>
      <w:r w:rsidR="00991044" w:rsidRPr="005A391B">
        <w:rPr>
          <w:lang w:val="de-DE"/>
        </w:rPr>
        <w:t xml:space="preserve"> den </w:t>
      </w:r>
      <w:proofErr w:type="spellStart"/>
      <w:r w:rsidR="00991044" w:rsidRPr="005A391B">
        <w:rPr>
          <w:lang w:val="de-DE"/>
        </w:rPr>
        <w:t>Waferträgern</w:t>
      </w:r>
      <w:proofErr w:type="spellEnd"/>
      <w:r w:rsidR="00361D17" w:rsidRPr="005A391B">
        <w:rPr>
          <w:lang w:val="de-DE"/>
        </w:rPr>
        <w:t xml:space="preserve"> </w:t>
      </w:r>
    </w:p>
    <w:p w14:paraId="5ABC7D80" w14:textId="77777777" w:rsidR="00EB4F22" w:rsidRPr="005A391B" w:rsidRDefault="00EB4F22" w:rsidP="005A391B">
      <w:pPr>
        <w:pStyle w:val="Bildunterschrift"/>
        <w:rPr>
          <w:lang w:val="de-DE"/>
        </w:rPr>
      </w:pPr>
    </w:p>
    <w:p w14:paraId="079013B0" w14:textId="655DC628" w:rsidR="00EB4F22" w:rsidRPr="00A5366B" w:rsidRDefault="00EB4F22" w:rsidP="005A391B">
      <w:pPr>
        <w:pStyle w:val="Bildunterschrift"/>
      </w:pPr>
      <w:r>
        <w:rPr>
          <w:noProof/>
        </w:rPr>
        <w:drawing>
          <wp:inline distT="0" distB="0" distL="0" distR="0" wp14:anchorId="47DF9D18" wp14:editId="4B8F5CA1">
            <wp:extent cx="2390140" cy="1353185"/>
            <wp:effectExtent l="0" t="0" r="0" b="0"/>
            <wp:docPr id="12861765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140" cy="1353185"/>
                    </a:xfrm>
                    <a:prstGeom prst="rect">
                      <a:avLst/>
                    </a:prstGeom>
                    <a:noFill/>
                  </pic:spPr>
                </pic:pic>
              </a:graphicData>
            </a:graphic>
          </wp:inline>
        </w:drawing>
      </w:r>
    </w:p>
    <w:p w14:paraId="7BDF2FA1" w14:textId="4E64BD36" w:rsidR="00772109" w:rsidRPr="005A391B" w:rsidRDefault="00EB4F22" w:rsidP="005A391B">
      <w:pPr>
        <w:pStyle w:val="Bildunterschrift"/>
        <w:rPr>
          <w:lang w:val="de-DE"/>
        </w:rPr>
      </w:pPr>
      <w:r w:rsidRPr="005A391B">
        <w:rPr>
          <w:lang w:val="de-DE"/>
        </w:rPr>
        <w:t>Sol</w:t>
      </w:r>
      <w:r w:rsidR="005A391B">
        <w:rPr>
          <w:lang w:val="de-DE"/>
        </w:rPr>
        <w:t>_02</w:t>
      </w:r>
      <w:r w:rsidRPr="005A391B">
        <w:rPr>
          <w:lang w:val="de-DE"/>
        </w:rPr>
        <w:t xml:space="preserve">: Über den integrierten RFID-Tag kann jeder </w:t>
      </w:r>
      <w:proofErr w:type="spellStart"/>
      <w:r w:rsidRPr="005A391B">
        <w:rPr>
          <w:lang w:val="de-DE"/>
        </w:rPr>
        <w:t>Waferträger</w:t>
      </w:r>
      <w:proofErr w:type="spellEnd"/>
      <w:r w:rsidRPr="005A391B">
        <w:rPr>
          <w:lang w:val="de-DE"/>
        </w:rPr>
        <w:t xml:space="preserve"> eindeutig identifiziert und einem Produktionsauftrag zugeordnet werden</w:t>
      </w:r>
    </w:p>
    <w:p w14:paraId="557790EB" w14:textId="19E70964" w:rsidR="00772109" w:rsidRPr="005A391B" w:rsidRDefault="00772109" w:rsidP="005A391B">
      <w:pPr>
        <w:pStyle w:val="Bildunterschrift"/>
        <w:rPr>
          <w:lang w:val="de-DE"/>
        </w:rPr>
      </w:pPr>
    </w:p>
    <w:p w14:paraId="26CB1D34" w14:textId="3ACED76A" w:rsidR="005A391B" w:rsidRPr="00A5366B" w:rsidRDefault="00EB4F22" w:rsidP="005A391B">
      <w:pPr>
        <w:pStyle w:val="Bildunterschrift"/>
        <w:rPr>
          <w:sz w:val="18"/>
          <w:szCs w:val="18"/>
          <w:lang w:val="de-DE"/>
        </w:rPr>
      </w:pPr>
      <w:r>
        <w:rPr>
          <w:rFonts w:hint="eastAsia"/>
          <w:noProof/>
        </w:rPr>
        <w:lastRenderedPageBreak/>
        <w:drawing>
          <wp:inline distT="0" distB="0" distL="0" distR="0" wp14:anchorId="14DB3D5C" wp14:editId="21B766A6">
            <wp:extent cx="1504950" cy="2666887"/>
            <wp:effectExtent l="0" t="0" r="0"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7799" cy="2671936"/>
                    </a:xfrm>
                    <a:prstGeom prst="rect">
                      <a:avLst/>
                    </a:prstGeom>
                    <a:noFill/>
                    <a:ln>
                      <a:noFill/>
                    </a:ln>
                  </pic:spPr>
                </pic:pic>
              </a:graphicData>
            </a:graphic>
          </wp:inline>
        </w:drawing>
      </w:r>
    </w:p>
    <w:p w14:paraId="3316EA2B" w14:textId="20B0187D" w:rsidR="00772109" w:rsidRDefault="002B5201" w:rsidP="005A391B">
      <w:pPr>
        <w:pStyle w:val="Bildunterschrift"/>
        <w:rPr>
          <w:lang w:val="de-DE"/>
        </w:rPr>
      </w:pPr>
      <w:r w:rsidRPr="005A391B">
        <w:rPr>
          <w:lang w:val="de-DE"/>
        </w:rPr>
        <w:t>Sol</w:t>
      </w:r>
      <w:r w:rsidR="005A391B">
        <w:rPr>
          <w:lang w:val="de-DE"/>
        </w:rPr>
        <w:t>_03</w:t>
      </w:r>
      <w:r w:rsidR="00772109" w:rsidRPr="005A391B">
        <w:rPr>
          <w:lang w:val="de-DE"/>
        </w:rPr>
        <w:t>:</w:t>
      </w:r>
      <w:r w:rsidR="005A391B">
        <w:rPr>
          <w:lang w:val="de-DE"/>
        </w:rPr>
        <w:t xml:space="preserve"> </w:t>
      </w:r>
      <w:r w:rsidRPr="005A391B">
        <w:rPr>
          <w:lang w:val="de-DE"/>
        </w:rPr>
        <w:t>HF-</w:t>
      </w:r>
      <w:r w:rsidR="00F10C08" w:rsidRPr="005A391B">
        <w:rPr>
          <w:lang w:val="de-DE"/>
        </w:rPr>
        <w:t>Schreib-Lese</w:t>
      </w:r>
      <w:r w:rsidR="0086003D" w:rsidRPr="005A391B">
        <w:rPr>
          <w:lang w:val="de-DE"/>
        </w:rPr>
        <w:t>geräte</w:t>
      </w:r>
      <w:r w:rsidR="00F10C08" w:rsidRPr="005A391B">
        <w:rPr>
          <w:lang w:val="de-DE"/>
        </w:rPr>
        <w:t xml:space="preserve"> an jeder Prozessstation gewährleisten eine sichere Datenerfassung</w:t>
      </w:r>
    </w:p>
    <w:p w14:paraId="361F4F81" w14:textId="77777777" w:rsidR="005A391B" w:rsidRPr="005A391B" w:rsidRDefault="005A391B" w:rsidP="005A391B">
      <w:pPr>
        <w:pStyle w:val="Bildunterschrift"/>
        <w:rPr>
          <w:lang w:val="de-DE"/>
        </w:rPr>
      </w:pPr>
    </w:p>
    <w:p w14:paraId="68032794" w14:textId="5CD8C3F3" w:rsidR="00772109" w:rsidRPr="00A5366B" w:rsidRDefault="00772109" w:rsidP="005A391B">
      <w:pPr>
        <w:pStyle w:val="Bildunterschrift"/>
        <w:rPr>
          <w:sz w:val="18"/>
          <w:lang w:val="de-DE"/>
        </w:rPr>
      </w:pPr>
    </w:p>
    <w:p w14:paraId="427F66B8" w14:textId="787A7938" w:rsidR="00772109" w:rsidRPr="005A391B" w:rsidRDefault="00772109" w:rsidP="005A391B">
      <w:pPr>
        <w:pStyle w:val="Bildunterschrift"/>
        <w:rPr>
          <w:lang w:val="de-DE"/>
        </w:rPr>
      </w:pPr>
    </w:p>
    <w:p w14:paraId="58FF488D" w14:textId="7AAC5453" w:rsidR="00772109" w:rsidRPr="005A391B" w:rsidRDefault="00772109" w:rsidP="005A391B">
      <w:pPr>
        <w:pStyle w:val="Bildunterschrift"/>
        <w:rPr>
          <w:lang w:val="de-DE"/>
        </w:rPr>
      </w:pPr>
    </w:p>
    <w:p w14:paraId="16DB7977" w14:textId="402BDBA1" w:rsidR="00772109" w:rsidRPr="005A391B" w:rsidRDefault="005A391B" w:rsidP="005A391B">
      <w:pPr>
        <w:pStyle w:val="Bildunterschrift"/>
        <w:rPr>
          <w:lang w:val="de-DE"/>
        </w:rPr>
      </w:pPr>
      <w:r>
        <w:rPr>
          <w:rFonts w:hint="eastAsia"/>
          <w:noProof/>
        </w:rPr>
        <w:drawing>
          <wp:anchor distT="0" distB="0" distL="114300" distR="114300" simplePos="0" relativeHeight="251658243" behindDoc="0" locked="0" layoutInCell="1" allowOverlap="1" wp14:anchorId="70F3BE2F" wp14:editId="6D95837B">
            <wp:simplePos x="0" y="0"/>
            <wp:positionH relativeFrom="margin">
              <wp:align>left</wp:align>
            </wp:positionH>
            <wp:positionV relativeFrom="paragraph">
              <wp:posOffset>123825</wp:posOffset>
            </wp:positionV>
            <wp:extent cx="2726055" cy="2044065"/>
            <wp:effectExtent l="0" t="1905"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rot="5400000">
                      <a:off x="0" y="0"/>
                      <a:ext cx="2726055" cy="2044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5DE0C" w14:textId="47E44C33" w:rsidR="00772109" w:rsidRPr="005A391B" w:rsidRDefault="00772109" w:rsidP="005A391B">
      <w:pPr>
        <w:pStyle w:val="Bildunterschrift"/>
        <w:rPr>
          <w:lang w:val="de-DE"/>
        </w:rPr>
      </w:pPr>
    </w:p>
    <w:p w14:paraId="1C4C1234" w14:textId="2D6307EB" w:rsidR="00772109" w:rsidRPr="005A391B" w:rsidRDefault="00772109" w:rsidP="005A391B">
      <w:pPr>
        <w:pStyle w:val="Bildunterschrift"/>
        <w:rPr>
          <w:lang w:val="de-DE"/>
        </w:rPr>
      </w:pPr>
    </w:p>
    <w:p w14:paraId="4B339099" w14:textId="143F0956" w:rsidR="00772109" w:rsidRPr="005A391B" w:rsidRDefault="00772109" w:rsidP="005A391B">
      <w:pPr>
        <w:pStyle w:val="Bildunterschrift"/>
        <w:rPr>
          <w:lang w:val="de-DE"/>
        </w:rPr>
      </w:pPr>
    </w:p>
    <w:p w14:paraId="5155F438" w14:textId="43DD16D7" w:rsidR="00772109" w:rsidRPr="005A391B" w:rsidRDefault="00772109" w:rsidP="005A391B">
      <w:pPr>
        <w:pStyle w:val="Bildunterschrift"/>
        <w:rPr>
          <w:lang w:val="de-DE"/>
        </w:rPr>
      </w:pPr>
    </w:p>
    <w:p w14:paraId="77AE2A96" w14:textId="161EF334" w:rsidR="00772109" w:rsidRPr="005A391B" w:rsidRDefault="00772109" w:rsidP="005A391B">
      <w:pPr>
        <w:pStyle w:val="Bildunterschrift"/>
        <w:rPr>
          <w:lang w:val="de-DE"/>
        </w:rPr>
      </w:pPr>
    </w:p>
    <w:p w14:paraId="1D46D1A8" w14:textId="6743F726" w:rsidR="00772109" w:rsidRPr="005A391B" w:rsidRDefault="00772109" w:rsidP="005A391B">
      <w:pPr>
        <w:pStyle w:val="Bildunterschrift"/>
        <w:rPr>
          <w:lang w:val="de-DE"/>
        </w:rPr>
      </w:pPr>
    </w:p>
    <w:p w14:paraId="4C1DB97C" w14:textId="161BA8DC" w:rsidR="00772109" w:rsidRPr="005A391B" w:rsidRDefault="00772109" w:rsidP="005A391B">
      <w:pPr>
        <w:pStyle w:val="Bildunterschrift"/>
        <w:rPr>
          <w:lang w:val="de-DE"/>
        </w:rPr>
      </w:pPr>
    </w:p>
    <w:p w14:paraId="59FBE29B" w14:textId="333E22BE" w:rsidR="00772109" w:rsidRPr="005A391B" w:rsidRDefault="00772109" w:rsidP="005A391B">
      <w:pPr>
        <w:pStyle w:val="Bildunterschrift"/>
        <w:rPr>
          <w:lang w:val="de-DE"/>
        </w:rPr>
      </w:pPr>
    </w:p>
    <w:p w14:paraId="0BBBC561" w14:textId="3D8FC8C5" w:rsidR="00772109" w:rsidRPr="005A391B" w:rsidRDefault="00772109" w:rsidP="005A391B">
      <w:pPr>
        <w:pStyle w:val="Bildunterschrift"/>
        <w:rPr>
          <w:lang w:val="de-DE"/>
        </w:rPr>
      </w:pPr>
    </w:p>
    <w:p w14:paraId="5015FFB0" w14:textId="77777777" w:rsidR="00772109" w:rsidRPr="005A391B" w:rsidRDefault="00772109" w:rsidP="005A391B">
      <w:pPr>
        <w:pStyle w:val="Bildunterschrift"/>
        <w:rPr>
          <w:lang w:val="de-DE"/>
        </w:rPr>
      </w:pPr>
    </w:p>
    <w:p w14:paraId="01643F4B" w14:textId="77777777" w:rsidR="0029742B" w:rsidRPr="005A391B" w:rsidRDefault="0029742B" w:rsidP="005A391B">
      <w:pPr>
        <w:pStyle w:val="Bildunterschrift"/>
        <w:rPr>
          <w:lang w:val="de-DE"/>
        </w:rPr>
      </w:pPr>
    </w:p>
    <w:p w14:paraId="27560559" w14:textId="77777777" w:rsidR="005A391B" w:rsidRPr="00D03C27" w:rsidRDefault="005A391B" w:rsidP="005A391B">
      <w:pPr>
        <w:pStyle w:val="Bildunterschrift"/>
        <w:rPr>
          <w:lang w:val="de-DE"/>
        </w:rPr>
      </w:pPr>
    </w:p>
    <w:p w14:paraId="7DDCDDD5" w14:textId="40A7C0D7" w:rsidR="0029742B" w:rsidRPr="005A391B" w:rsidRDefault="00356F89" w:rsidP="005A391B">
      <w:pPr>
        <w:pStyle w:val="Bildunterschrift"/>
        <w:rPr>
          <w:lang w:val="de-DE"/>
        </w:rPr>
      </w:pPr>
      <w:r w:rsidRPr="005A391B">
        <w:rPr>
          <w:lang w:val="de-DE"/>
        </w:rPr>
        <w:t>Sol</w:t>
      </w:r>
      <w:r w:rsidR="005A391B">
        <w:rPr>
          <w:lang w:val="de-DE"/>
        </w:rPr>
        <w:t>_</w:t>
      </w:r>
      <w:proofErr w:type="gramStart"/>
      <w:r w:rsidR="005A391B">
        <w:rPr>
          <w:lang w:val="de-DE"/>
        </w:rPr>
        <w:t>04</w:t>
      </w:r>
      <w:r w:rsidR="00772109" w:rsidRPr="005A391B">
        <w:rPr>
          <w:lang w:val="de-DE"/>
        </w:rPr>
        <w:t>:</w:t>
      </w:r>
      <w:r w:rsidR="00FE5D27" w:rsidRPr="005A391B">
        <w:rPr>
          <w:lang w:val="de-DE"/>
        </w:rPr>
        <w:t>Turcks</w:t>
      </w:r>
      <w:proofErr w:type="gramEnd"/>
      <w:r w:rsidR="00FE5D27" w:rsidRPr="005A391B">
        <w:rPr>
          <w:lang w:val="de-DE"/>
        </w:rPr>
        <w:t xml:space="preserve"> </w:t>
      </w:r>
      <w:r w:rsidR="002C234D" w:rsidRPr="005A391B">
        <w:rPr>
          <w:lang w:val="de-DE"/>
        </w:rPr>
        <w:t>TBEN-</w:t>
      </w:r>
      <w:r w:rsidR="00FE5D27" w:rsidRPr="005A391B">
        <w:rPr>
          <w:lang w:val="de-DE"/>
        </w:rPr>
        <w:t>S-</w:t>
      </w:r>
      <w:r w:rsidR="002C234D" w:rsidRPr="005A391B">
        <w:rPr>
          <w:lang w:val="de-DE"/>
        </w:rPr>
        <w:t>RFID-Modul</w:t>
      </w:r>
      <w:r w:rsidR="00FE5D27" w:rsidRPr="005A391B">
        <w:rPr>
          <w:lang w:val="de-DE"/>
        </w:rPr>
        <w:t xml:space="preserve"> überzeugt mit einem Datenpuffer von 16 Kilobyte</w:t>
      </w:r>
    </w:p>
    <w:p w14:paraId="1D37406C" w14:textId="77777777" w:rsidR="0029742B" w:rsidRPr="005A391B" w:rsidRDefault="0029742B" w:rsidP="005A391B">
      <w:pPr>
        <w:pStyle w:val="Bildunterschrift"/>
        <w:rPr>
          <w:lang w:val="de-DE"/>
        </w:rPr>
      </w:pPr>
    </w:p>
    <w:p w14:paraId="6BAF40FB" w14:textId="77777777" w:rsidR="0029742B" w:rsidRPr="005A391B" w:rsidRDefault="0029742B" w:rsidP="005A391B">
      <w:pPr>
        <w:pStyle w:val="Bildunterschrift"/>
        <w:rPr>
          <w:lang w:val="de-DE"/>
        </w:rPr>
      </w:pPr>
    </w:p>
    <w:p w14:paraId="3D5CBD8B" w14:textId="77777777" w:rsidR="0029742B" w:rsidRPr="005A391B" w:rsidRDefault="0029742B" w:rsidP="005A391B">
      <w:pPr>
        <w:pStyle w:val="Bildunterschrift"/>
        <w:rPr>
          <w:lang w:val="de-DE"/>
        </w:rPr>
      </w:pPr>
    </w:p>
    <w:p w14:paraId="29E047C0" w14:textId="77777777" w:rsidR="0029742B" w:rsidRPr="005A391B" w:rsidRDefault="0029742B" w:rsidP="005A391B">
      <w:pPr>
        <w:pStyle w:val="Bildunterschrift"/>
        <w:rPr>
          <w:lang w:val="de-DE"/>
        </w:rPr>
      </w:pPr>
    </w:p>
    <w:p w14:paraId="1C2D6AD1" w14:textId="77777777" w:rsidR="0029742B" w:rsidRPr="005A391B" w:rsidRDefault="0029742B" w:rsidP="005A391B">
      <w:pPr>
        <w:pStyle w:val="Bildunterschrift"/>
        <w:rPr>
          <w:lang w:val="de-DE"/>
        </w:rPr>
      </w:pPr>
    </w:p>
    <w:p w14:paraId="15679424" w14:textId="77777777" w:rsidR="0029742B" w:rsidRPr="00A5366B" w:rsidRDefault="0029742B" w:rsidP="0029742B">
      <w:pPr>
        <w:pStyle w:val="Kontakt"/>
        <w:framePr w:wrap="around"/>
      </w:pPr>
    </w:p>
    <w:p w14:paraId="5C7929F9" w14:textId="77777777" w:rsidR="001F5345" w:rsidRPr="007F7294" w:rsidRDefault="001F5345" w:rsidP="001F5345">
      <w:pPr>
        <w:pStyle w:val="Kontakt"/>
        <w:framePr w:wrap="around"/>
        <w:rPr>
          <w:b/>
        </w:rPr>
      </w:pPr>
      <w:r w:rsidRPr="007F7294">
        <w:rPr>
          <w:b/>
        </w:rPr>
        <w:t>PRESSE-KONTAKT</w:t>
      </w:r>
    </w:p>
    <w:p w14:paraId="2F4C2759" w14:textId="77777777" w:rsidR="001F5345" w:rsidRPr="001F5345" w:rsidRDefault="001F5345" w:rsidP="001F5345">
      <w:pPr>
        <w:pStyle w:val="Kontakt"/>
        <w:framePr w:wrap="around"/>
      </w:pPr>
      <w:r w:rsidRPr="001F5345">
        <w:t>Klaus Albers</w:t>
      </w:r>
    </w:p>
    <w:p w14:paraId="178E5EC5" w14:textId="77777777" w:rsidR="001F5345" w:rsidRPr="001F5345" w:rsidRDefault="001F5345" w:rsidP="001F5345">
      <w:pPr>
        <w:pStyle w:val="Kontakt"/>
        <w:framePr w:wrap="around"/>
      </w:pPr>
      <w:r w:rsidRPr="001F5345">
        <w:t xml:space="preserve">Leiter Marketing Services &amp; Public Relations </w:t>
      </w:r>
    </w:p>
    <w:p w14:paraId="4BD67273" w14:textId="77777777" w:rsidR="001F5345" w:rsidRPr="00A5366B" w:rsidRDefault="001F5345" w:rsidP="001F5345">
      <w:pPr>
        <w:pStyle w:val="Kontakt"/>
        <w:framePr w:wrap="around"/>
        <w:rPr>
          <w:lang w:val="it-IT"/>
        </w:rPr>
      </w:pPr>
      <w:proofErr w:type="spellStart"/>
      <w:r w:rsidRPr="00A5366B">
        <w:rPr>
          <w:lang w:val="it-IT"/>
        </w:rPr>
        <w:t>Telefon</w:t>
      </w:r>
      <w:proofErr w:type="spellEnd"/>
      <w:r w:rsidRPr="00A5366B">
        <w:rPr>
          <w:lang w:val="it-IT"/>
        </w:rPr>
        <w:t>: 0208 4952-149</w:t>
      </w:r>
    </w:p>
    <w:p w14:paraId="7CF1792B" w14:textId="77777777" w:rsidR="001F5345" w:rsidRPr="00A5366B" w:rsidRDefault="001F5345" w:rsidP="001F5345">
      <w:pPr>
        <w:pStyle w:val="Kontakt"/>
        <w:framePr w:wrap="around"/>
        <w:rPr>
          <w:lang w:val="it-IT"/>
        </w:rPr>
      </w:pPr>
      <w:r w:rsidRPr="00A5366B">
        <w:rPr>
          <w:lang w:val="it-IT"/>
        </w:rPr>
        <w:t xml:space="preserve">Mobil: 0160 93950359 </w:t>
      </w:r>
    </w:p>
    <w:p w14:paraId="56C26D31" w14:textId="77777777" w:rsidR="001F5345" w:rsidRPr="00A5366B" w:rsidRDefault="001F5345" w:rsidP="001F5345">
      <w:pPr>
        <w:pStyle w:val="Kontakt"/>
        <w:framePr w:wrap="around"/>
        <w:rPr>
          <w:lang w:val="it-IT"/>
        </w:rPr>
      </w:pPr>
      <w:r w:rsidRPr="00A5366B">
        <w:rPr>
          <w:lang w:val="it-IT"/>
        </w:rPr>
        <w:t>Mail: klaus.albers@turck.com</w:t>
      </w:r>
    </w:p>
    <w:p w14:paraId="7BE3D354" w14:textId="77777777" w:rsidR="001F5345" w:rsidRPr="00EF1B1E" w:rsidRDefault="001F5345" w:rsidP="001F5345">
      <w:pPr>
        <w:pStyle w:val="Kontakt"/>
        <w:framePr w:wrap="around"/>
        <w:rPr>
          <w:lang w:val="en-US"/>
        </w:rPr>
      </w:pPr>
      <w:r w:rsidRPr="00EF1B1E">
        <w:rPr>
          <w:lang w:val="en-US"/>
        </w:rPr>
        <w:t>Web: www.turck.com/presse</w:t>
      </w:r>
    </w:p>
    <w:p w14:paraId="6E2F383F" w14:textId="77777777" w:rsidR="001F5345" w:rsidRPr="00EF1B1E" w:rsidRDefault="001F5345" w:rsidP="001F5345">
      <w:pPr>
        <w:pStyle w:val="Kontakt"/>
        <w:framePr w:wrap="around"/>
        <w:rPr>
          <w:lang w:val="en-US"/>
        </w:rPr>
      </w:pPr>
    </w:p>
    <w:p w14:paraId="248DB71C" w14:textId="77777777" w:rsidR="001F5345" w:rsidRPr="007F7294" w:rsidRDefault="001F5345" w:rsidP="001F5345">
      <w:pPr>
        <w:pStyle w:val="Kontakt"/>
        <w:framePr w:wrap="around"/>
        <w:rPr>
          <w:b/>
          <w:lang w:val="en-GB"/>
        </w:rPr>
      </w:pPr>
      <w:r w:rsidRPr="007F7294">
        <w:rPr>
          <w:b/>
          <w:lang w:val="en-GB"/>
        </w:rPr>
        <w:t>LESER-KONTAKT</w:t>
      </w:r>
    </w:p>
    <w:p w14:paraId="6BB66823" w14:textId="77777777" w:rsidR="001F5345" w:rsidRDefault="001F5345" w:rsidP="001F5345">
      <w:pPr>
        <w:pStyle w:val="Kontakt"/>
        <w:framePr w:wrap="around"/>
      </w:pPr>
      <w:r w:rsidRPr="00EF1B1E">
        <w:rPr>
          <w:lang w:val="en-US"/>
        </w:rPr>
        <w:t xml:space="preserve">Hans Turck GmbH &amp; Co. </w:t>
      </w:r>
      <w:r w:rsidRPr="007F7294">
        <w:t>KG</w:t>
      </w:r>
    </w:p>
    <w:p w14:paraId="4FC6050B" w14:textId="77777777" w:rsidR="001F5345" w:rsidRDefault="001F5345" w:rsidP="001F5345">
      <w:pPr>
        <w:pStyle w:val="Kontakt"/>
        <w:framePr w:wrap="around"/>
      </w:pPr>
      <w:proofErr w:type="spellStart"/>
      <w:r w:rsidRPr="007F7294">
        <w:t>Witzlebenstraße</w:t>
      </w:r>
      <w:proofErr w:type="spellEnd"/>
      <w:r w:rsidRPr="007F7294">
        <w:t xml:space="preserve"> 7</w:t>
      </w:r>
    </w:p>
    <w:p w14:paraId="7ABC5A6C" w14:textId="77777777" w:rsidR="001F5345" w:rsidRPr="007F7294" w:rsidRDefault="001F5345" w:rsidP="001F5345">
      <w:pPr>
        <w:pStyle w:val="Kontakt"/>
        <w:framePr w:wrap="around"/>
      </w:pPr>
      <w:r w:rsidRPr="007F7294">
        <w:t>45472 Mülheim an der Ruh</w:t>
      </w:r>
      <w:r>
        <w:t>r</w:t>
      </w:r>
    </w:p>
    <w:p w14:paraId="26E5E2DD" w14:textId="77777777" w:rsidR="001F5345" w:rsidRDefault="001F5345" w:rsidP="001F5345">
      <w:pPr>
        <w:pStyle w:val="Kontakt"/>
        <w:framePr w:wrap="around"/>
      </w:pPr>
      <w:r w:rsidRPr="007F7294">
        <w:t>Telefon: 0208 4952-0</w:t>
      </w:r>
    </w:p>
    <w:p w14:paraId="5C3CF50D" w14:textId="77777777" w:rsidR="001F5345" w:rsidRPr="001358CD" w:rsidRDefault="001F5345" w:rsidP="001F5345">
      <w:pPr>
        <w:pStyle w:val="Kontakt"/>
        <w:framePr w:wrap="around"/>
        <w:rPr>
          <w:lang w:val="fr-FR"/>
        </w:rPr>
      </w:pPr>
      <w:proofErr w:type="gramStart"/>
      <w:r w:rsidRPr="001358CD">
        <w:rPr>
          <w:lang w:val="fr-FR"/>
        </w:rPr>
        <w:t>Mail:</w:t>
      </w:r>
      <w:proofErr w:type="gramEnd"/>
      <w:r w:rsidRPr="001358CD">
        <w:rPr>
          <w:lang w:val="fr-FR"/>
        </w:rPr>
        <w:t xml:space="preserve"> more@turck.com</w:t>
      </w:r>
    </w:p>
    <w:p w14:paraId="2991D97A" w14:textId="77777777" w:rsidR="001F5345" w:rsidRPr="001358CD" w:rsidRDefault="001F5345" w:rsidP="001F5345">
      <w:pPr>
        <w:pStyle w:val="Kontakt"/>
        <w:framePr w:wrap="around"/>
        <w:rPr>
          <w:lang w:val="fr-FR"/>
        </w:rPr>
      </w:pPr>
      <w:proofErr w:type="gramStart"/>
      <w:r w:rsidRPr="001358CD">
        <w:rPr>
          <w:lang w:val="fr-FR"/>
        </w:rPr>
        <w:t>Web:</w:t>
      </w:r>
      <w:proofErr w:type="gramEnd"/>
      <w:r w:rsidRPr="001358CD">
        <w:rPr>
          <w:lang w:val="fr-FR"/>
        </w:rPr>
        <w:t xml:space="preserve"> www.turck.com</w:t>
      </w:r>
    </w:p>
    <w:p w14:paraId="5B69D0E2" w14:textId="77777777" w:rsidR="00773758" w:rsidRPr="001358CD" w:rsidRDefault="00773758" w:rsidP="00900BE9">
      <w:pPr>
        <w:spacing w:line="276" w:lineRule="auto"/>
        <w:rPr>
          <w:sz w:val="22"/>
          <w:szCs w:val="22"/>
          <w:lang w:val="fr-FR"/>
        </w:rPr>
      </w:pPr>
    </w:p>
    <w:sectPr w:rsidR="00773758" w:rsidRPr="001358CD" w:rsidSect="00317AFE">
      <w:headerReference w:type="default" r:id="rId14"/>
      <w:pgSz w:w="11906" w:h="16838"/>
      <w:pgMar w:top="2835" w:right="624" w:bottom="170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38B8E" w14:textId="77777777" w:rsidR="00AE02AE" w:rsidRDefault="00AE02AE">
      <w:r>
        <w:separator/>
      </w:r>
    </w:p>
  </w:endnote>
  <w:endnote w:type="continuationSeparator" w:id="0">
    <w:p w14:paraId="520A3095" w14:textId="77777777" w:rsidR="00AE02AE" w:rsidRDefault="00AE02AE">
      <w:r>
        <w:continuationSeparator/>
      </w:r>
    </w:p>
  </w:endnote>
  <w:endnote w:type="continuationNotice" w:id="1">
    <w:p w14:paraId="709B134E" w14:textId="77777777" w:rsidR="00AE02AE" w:rsidRDefault="00AE02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BB7E" w14:textId="77777777" w:rsidR="00AE02AE" w:rsidRDefault="00AE02AE">
      <w:r>
        <w:separator/>
      </w:r>
    </w:p>
  </w:footnote>
  <w:footnote w:type="continuationSeparator" w:id="0">
    <w:p w14:paraId="6065251E" w14:textId="77777777" w:rsidR="00AE02AE" w:rsidRDefault="00AE02AE">
      <w:r>
        <w:continuationSeparator/>
      </w:r>
    </w:p>
  </w:footnote>
  <w:footnote w:type="continuationNotice" w:id="1">
    <w:p w14:paraId="7F1531B8" w14:textId="77777777" w:rsidR="00AE02AE" w:rsidRDefault="00AE02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8187" w14:textId="77777777" w:rsidR="00881C66" w:rsidRPr="0029742B" w:rsidRDefault="00F058D3" w:rsidP="001E518F">
    <w:pPr>
      <w:pStyle w:val="Kopfzeile"/>
      <w:tabs>
        <w:tab w:val="clear" w:pos="4536"/>
        <w:tab w:val="clear" w:pos="9072"/>
        <w:tab w:val="center" w:pos="0"/>
        <w:tab w:val="right" w:pos="10065"/>
      </w:tabs>
      <w:jc w:val="right"/>
      <w:rPr>
        <w:color w:val="4F81BD"/>
      </w:rPr>
    </w:pPr>
    <w:r>
      <w:rPr>
        <w:noProof/>
      </w:rPr>
      <w:drawing>
        <wp:anchor distT="0" distB="0" distL="114300" distR="114300" simplePos="0" relativeHeight="251658240" behindDoc="0" locked="0" layoutInCell="1" allowOverlap="1" wp14:anchorId="23718D17" wp14:editId="563E70AA">
          <wp:simplePos x="0" y="0"/>
          <wp:positionH relativeFrom="column">
            <wp:posOffset>-810895</wp:posOffset>
          </wp:positionH>
          <wp:positionV relativeFrom="paragraph">
            <wp:posOffset>-459740</wp:posOffset>
          </wp:positionV>
          <wp:extent cx="7595870" cy="1514475"/>
          <wp:effectExtent l="0" t="0" r="5080" b="9525"/>
          <wp:wrapNone/>
          <wp:docPr id="1" name="Grafik 1" descr="D:\00. Marketing Services\01. CD-Relaunch\Aktuelle Entwürfe\kopf_logo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00. Marketing Services\01. CD-Relaunch\Aktuelle Entwürfe\kopf_logo_cla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6E909" w14:textId="77777777" w:rsidR="00881C66" w:rsidRDefault="00881C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B7F"/>
    <w:multiLevelType w:val="hybridMultilevel"/>
    <w:tmpl w:val="59E29ADE"/>
    <w:lvl w:ilvl="0" w:tplc="B7B6329E">
      <w:start w:val="1"/>
      <w:numFmt w:val="bullet"/>
      <w:lvlText w:val=""/>
      <w:lvlJc w:val="left"/>
      <w:pPr>
        <w:ind w:left="720" w:hanging="360"/>
      </w:pPr>
      <w:rPr>
        <w:rFonts w:ascii="Symbol" w:hAnsi="Symbol"/>
      </w:rPr>
    </w:lvl>
    <w:lvl w:ilvl="1" w:tplc="586A585A">
      <w:start w:val="1"/>
      <w:numFmt w:val="bullet"/>
      <w:lvlText w:val=""/>
      <w:lvlJc w:val="left"/>
      <w:pPr>
        <w:ind w:left="720" w:hanging="360"/>
      </w:pPr>
      <w:rPr>
        <w:rFonts w:ascii="Symbol" w:hAnsi="Symbol"/>
      </w:rPr>
    </w:lvl>
    <w:lvl w:ilvl="2" w:tplc="E88A71F6">
      <w:start w:val="1"/>
      <w:numFmt w:val="bullet"/>
      <w:lvlText w:val=""/>
      <w:lvlJc w:val="left"/>
      <w:pPr>
        <w:ind w:left="720" w:hanging="360"/>
      </w:pPr>
      <w:rPr>
        <w:rFonts w:ascii="Symbol" w:hAnsi="Symbol"/>
      </w:rPr>
    </w:lvl>
    <w:lvl w:ilvl="3" w:tplc="50AA2158">
      <w:start w:val="1"/>
      <w:numFmt w:val="bullet"/>
      <w:lvlText w:val=""/>
      <w:lvlJc w:val="left"/>
      <w:pPr>
        <w:ind w:left="720" w:hanging="360"/>
      </w:pPr>
      <w:rPr>
        <w:rFonts w:ascii="Symbol" w:hAnsi="Symbol"/>
      </w:rPr>
    </w:lvl>
    <w:lvl w:ilvl="4" w:tplc="89CA987E">
      <w:start w:val="1"/>
      <w:numFmt w:val="bullet"/>
      <w:lvlText w:val=""/>
      <w:lvlJc w:val="left"/>
      <w:pPr>
        <w:ind w:left="720" w:hanging="360"/>
      </w:pPr>
      <w:rPr>
        <w:rFonts w:ascii="Symbol" w:hAnsi="Symbol"/>
      </w:rPr>
    </w:lvl>
    <w:lvl w:ilvl="5" w:tplc="A446BAC0">
      <w:start w:val="1"/>
      <w:numFmt w:val="bullet"/>
      <w:lvlText w:val=""/>
      <w:lvlJc w:val="left"/>
      <w:pPr>
        <w:ind w:left="720" w:hanging="360"/>
      </w:pPr>
      <w:rPr>
        <w:rFonts w:ascii="Symbol" w:hAnsi="Symbol"/>
      </w:rPr>
    </w:lvl>
    <w:lvl w:ilvl="6" w:tplc="F4EA466E">
      <w:start w:val="1"/>
      <w:numFmt w:val="bullet"/>
      <w:lvlText w:val=""/>
      <w:lvlJc w:val="left"/>
      <w:pPr>
        <w:ind w:left="720" w:hanging="360"/>
      </w:pPr>
      <w:rPr>
        <w:rFonts w:ascii="Symbol" w:hAnsi="Symbol"/>
      </w:rPr>
    </w:lvl>
    <w:lvl w:ilvl="7" w:tplc="7E4A5C96">
      <w:start w:val="1"/>
      <w:numFmt w:val="bullet"/>
      <w:lvlText w:val=""/>
      <w:lvlJc w:val="left"/>
      <w:pPr>
        <w:ind w:left="720" w:hanging="360"/>
      </w:pPr>
      <w:rPr>
        <w:rFonts w:ascii="Symbol" w:hAnsi="Symbol"/>
      </w:rPr>
    </w:lvl>
    <w:lvl w:ilvl="8" w:tplc="7AC4355C">
      <w:start w:val="1"/>
      <w:numFmt w:val="bullet"/>
      <w:lvlText w:val=""/>
      <w:lvlJc w:val="left"/>
      <w:pPr>
        <w:ind w:left="720" w:hanging="360"/>
      </w:pPr>
      <w:rPr>
        <w:rFonts w:ascii="Symbol" w:hAnsi="Symbol"/>
      </w:rPr>
    </w:lvl>
  </w:abstractNum>
  <w:abstractNum w:abstractNumId="1" w15:restartNumberingAfterBreak="0">
    <w:nsid w:val="0AFE6B0A"/>
    <w:multiLevelType w:val="hybridMultilevel"/>
    <w:tmpl w:val="659ED942"/>
    <w:lvl w:ilvl="0" w:tplc="4DE83FB4">
      <w:start w:val="1"/>
      <w:numFmt w:val="bullet"/>
      <w:lvlText w:val=""/>
      <w:lvlJc w:val="left"/>
      <w:pPr>
        <w:ind w:left="720" w:hanging="360"/>
      </w:pPr>
      <w:rPr>
        <w:rFonts w:ascii="Symbol" w:hAnsi="Symbol"/>
      </w:rPr>
    </w:lvl>
    <w:lvl w:ilvl="1" w:tplc="3072CA26">
      <w:start w:val="1"/>
      <w:numFmt w:val="bullet"/>
      <w:lvlText w:val=""/>
      <w:lvlJc w:val="left"/>
      <w:pPr>
        <w:ind w:left="720" w:hanging="360"/>
      </w:pPr>
      <w:rPr>
        <w:rFonts w:ascii="Symbol" w:hAnsi="Symbol"/>
      </w:rPr>
    </w:lvl>
    <w:lvl w:ilvl="2" w:tplc="9236C6BA">
      <w:start w:val="1"/>
      <w:numFmt w:val="bullet"/>
      <w:lvlText w:val=""/>
      <w:lvlJc w:val="left"/>
      <w:pPr>
        <w:ind w:left="720" w:hanging="360"/>
      </w:pPr>
      <w:rPr>
        <w:rFonts w:ascii="Symbol" w:hAnsi="Symbol"/>
      </w:rPr>
    </w:lvl>
    <w:lvl w:ilvl="3" w:tplc="4906BED6">
      <w:start w:val="1"/>
      <w:numFmt w:val="bullet"/>
      <w:lvlText w:val=""/>
      <w:lvlJc w:val="left"/>
      <w:pPr>
        <w:ind w:left="720" w:hanging="360"/>
      </w:pPr>
      <w:rPr>
        <w:rFonts w:ascii="Symbol" w:hAnsi="Symbol"/>
      </w:rPr>
    </w:lvl>
    <w:lvl w:ilvl="4" w:tplc="93D862F8">
      <w:start w:val="1"/>
      <w:numFmt w:val="bullet"/>
      <w:lvlText w:val=""/>
      <w:lvlJc w:val="left"/>
      <w:pPr>
        <w:ind w:left="720" w:hanging="360"/>
      </w:pPr>
      <w:rPr>
        <w:rFonts w:ascii="Symbol" w:hAnsi="Symbol"/>
      </w:rPr>
    </w:lvl>
    <w:lvl w:ilvl="5" w:tplc="3342B6A4">
      <w:start w:val="1"/>
      <w:numFmt w:val="bullet"/>
      <w:lvlText w:val=""/>
      <w:lvlJc w:val="left"/>
      <w:pPr>
        <w:ind w:left="720" w:hanging="360"/>
      </w:pPr>
      <w:rPr>
        <w:rFonts w:ascii="Symbol" w:hAnsi="Symbol"/>
      </w:rPr>
    </w:lvl>
    <w:lvl w:ilvl="6" w:tplc="611E0F74">
      <w:start w:val="1"/>
      <w:numFmt w:val="bullet"/>
      <w:lvlText w:val=""/>
      <w:lvlJc w:val="left"/>
      <w:pPr>
        <w:ind w:left="720" w:hanging="360"/>
      </w:pPr>
      <w:rPr>
        <w:rFonts w:ascii="Symbol" w:hAnsi="Symbol"/>
      </w:rPr>
    </w:lvl>
    <w:lvl w:ilvl="7" w:tplc="546E8004">
      <w:start w:val="1"/>
      <w:numFmt w:val="bullet"/>
      <w:lvlText w:val=""/>
      <w:lvlJc w:val="left"/>
      <w:pPr>
        <w:ind w:left="720" w:hanging="360"/>
      </w:pPr>
      <w:rPr>
        <w:rFonts w:ascii="Symbol" w:hAnsi="Symbol"/>
      </w:rPr>
    </w:lvl>
    <w:lvl w:ilvl="8" w:tplc="BECAFB5E">
      <w:start w:val="1"/>
      <w:numFmt w:val="bullet"/>
      <w:lvlText w:val=""/>
      <w:lvlJc w:val="left"/>
      <w:pPr>
        <w:ind w:left="720" w:hanging="360"/>
      </w:pPr>
      <w:rPr>
        <w:rFonts w:ascii="Symbol" w:hAnsi="Symbol"/>
      </w:rPr>
    </w:lvl>
  </w:abstractNum>
  <w:abstractNum w:abstractNumId="2" w15:restartNumberingAfterBreak="0">
    <w:nsid w:val="10B6490F"/>
    <w:multiLevelType w:val="hybridMultilevel"/>
    <w:tmpl w:val="F53241C0"/>
    <w:lvl w:ilvl="0" w:tplc="E37EFEF2">
      <w:start w:val="1"/>
      <w:numFmt w:val="bullet"/>
      <w:lvlText w:val=""/>
      <w:lvlJc w:val="left"/>
      <w:pPr>
        <w:ind w:left="720" w:hanging="360"/>
      </w:pPr>
      <w:rPr>
        <w:rFonts w:ascii="Symbol" w:hAnsi="Symbol"/>
      </w:rPr>
    </w:lvl>
    <w:lvl w:ilvl="1" w:tplc="2DE895A0">
      <w:start w:val="1"/>
      <w:numFmt w:val="bullet"/>
      <w:lvlText w:val=""/>
      <w:lvlJc w:val="left"/>
      <w:pPr>
        <w:ind w:left="720" w:hanging="360"/>
      </w:pPr>
      <w:rPr>
        <w:rFonts w:ascii="Symbol" w:hAnsi="Symbol"/>
      </w:rPr>
    </w:lvl>
    <w:lvl w:ilvl="2" w:tplc="B2DE80F6">
      <w:start w:val="1"/>
      <w:numFmt w:val="bullet"/>
      <w:lvlText w:val=""/>
      <w:lvlJc w:val="left"/>
      <w:pPr>
        <w:ind w:left="720" w:hanging="360"/>
      </w:pPr>
      <w:rPr>
        <w:rFonts w:ascii="Symbol" w:hAnsi="Symbol"/>
      </w:rPr>
    </w:lvl>
    <w:lvl w:ilvl="3" w:tplc="ED86F6A0">
      <w:start w:val="1"/>
      <w:numFmt w:val="bullet"/>
      <w:lvlText w:val=""/>
      <w:lvlJc w:val="left"/>
      <w:pPr>
        <w:ind w:left="720" w:hanging="360"/>
      </w:pPr>
      <w:rPr>
        <w:rFonts w:ascii="Symbol" w:hAnsi="Symbol"/>
      </w:rPr>
    </w:lvl>
    <w:lvl w:ilvl="4" w:tplc="0BC4DF90">
      <w:start w:val="1"/>
      <w:numFmt w:val="bullet"/>
      <w:lvlText w:val=""/>
      <w:lvlJc w:val="left"/>
      <w:pPr>
        <w:ind w:left="720" w:hanging="360"/>
      </w:pPr>
      <w:rPr>
        <w:rFonts w:ascii="Symbol" w:hAnsi="Symbol"/>
      </w:rPr>
    </w:lvl>
    <w:lvl w:ilvl="5" w:tplc="38EC201E">
      <w:start w:val="1"/>
      <w:numFmt w:val="bullet"/>
      <w:lvlText w:val=""/>
      <w:lvlJc w:val="left"/>
      <w:pPr>
        <w:ind w:left="720" w:hanging="360"/>
      </w:pPr>
      <w:rPr>
        <w:rFonts w:ascii="Symbol" w:hAnsi="Symbol"/>
      </w:rPr>
    </w:lvl>
    <w:lvl w:ilvl="6" w:tplc="86281438">
      <w:start w:val="1"/>
      <w:numFmt w:val="bullet"/>
      <w:lvlText w:val=""/>
      <w:lvlJc w:val="left"/>
      <w:pPr>
        <w:ind w:left="720" w:hanging="360"/>
      </w:pPr>
      <w:rPr>
        <w:rFonts w:ascii="Symbol" w:hAnsi="Symbol"/>
      </w:rPr>
    </w:lvl>
    <w:lvl w:ilvl="7" w:tplc="111008BC">
      <w:start w:val="1"/>
      <w:numFmt w:val="bullet"/>
      <w:lvlText w:val=""/>
      <w:lvlJc w:val="left"/>
      <w:pPr>
        <w:ind w:left="720" w:hanging="360"/>
      </w:pPr>
      <w:rPr>
        <w:rFonts w:ascii="Symbol" w:hAnsi="Symbol"/>
      </w:rPr>
    </w:lvl>
    <w:lvl w:ilvl="8" w:tplc="639A5EFA">
      <w:start w:val="1"/>
      <w:numFmt w:val="bullet"/>
      <w:lvlText w:val=""/>
      <w:lvlJc w:val="left"/>
      <w:pPr>
        <w:ind w:left="720" w:hanging="360"/>
      </w:pPr>
      <w:rPr>
        <w:rFonts w:ascii="Symbol" w:hAnsi="Symbol"/>
      </w:rPr>
    </w:lvl>
  </w:abstractNum>
  <w:abstractNum w:abstractNumId="3" w15:restartNumberingAfterBreak="0">
    <w:nsid w:val="11797A04"/>
    <w:multiLevelType w:val="hybridMultilevel"/>
    <w:tmpl w:val="6F0827B6"/>
    <w:lvl w:ilvl="0" w:tplc="C42426B2">
      <w:start w:val="1"/>
      <w:numFmt w:val="bullet"/>
      <w:lvlText w:val=""/>
      <w:lvlJc w:val="left"/>
      <w:pPr>
        <w:ind w:left="720" w:hanging="360"/>
      </w:pPr>
      <w:rPr>
        <w:rFonts w:ascii="Symbol" w:hAnsi="Symbol"/>
      </w:rPr>
    </w:lvl>
    <w:lvl w:ilvl="1" w:tplc="CE423146">
      <w:start w:val="1"/>
      <w:numFmt w:val="bullet"/>
      <w:lvlText w:val=""/>
      <w:lvlJc w:val="left"/>
      <w:pPr>
        <w:ind w:left="720" w:hanging="360"/>
      </w:pPr>
      <w:rPr>
        <w:rFonts w:ascii="Symbol" w:hAnsi="Symbol"/>
      </w:rPr>
    </w:lvl>
    <w:lvl w:ilvl="2" w:tplc="B18A9738">
      <w:start w:val="1"/>
      <w:numFmt w:val="bullet"/>
      <w:lvlText w:val=""/>
      <w:lvlJc w:val="left"/>
      <w:pPr>
        <w:ind w:left="720" w:hanging="360"/>
      </w:pPr>
      <w:rPr>
        <w:rFonts w:ascii="Symbol" w:hAnsi="Symbol"/>
      </w:rPr>
    </w:lvl>
    <w:lvl w:ilvl="3" w:tplc="C4129F26">
      <w:start w:val="1"/>
      <w:numFmt w:val="bullet"/>
      <w:lvlText w:val=""/>
      <w:lvlJc w:val="left"/>
      <w:pPr>
        <w:ind w:left="720" w:hanging="360"/>
      </w:pPr>
      <w:rPr>
        <w:rFonts w:ascii="Symbol" w:hAnsi="Symbol"/>
      </w:rPr>
    </w:lvl>
    <w:lvl w:ilvl="4" w:tplc="EECEDE10">
      <w:start w:val="1"/>
      <w:numFmt w:val="bullet"/>
      <w:lvlText w:val=""/>
      <w:lvlJc w:val="left"/>
      <w:pPr>
        <w:ind w:left="720" w:hanging="360"/>
      </w:pPr>
      <w:rPr>
        <w:rFonts w:ascii="Symbol" w:hAnsi="Symbol"/>
      </w:rPr>
    </w:lvl>
    <w:lvl w:ilvl="5" w:tplc="B46AC546">
      <w:start w:val="1"/>
      <w:numFmt w:val="bullet"/>
      <w:lvlText w:val=""/>
      <w:lvlJc w:val="left"/>
      <w:pPr>
        <w:ind w:left="720" w:hanging="360"/>
      </w:pPr>
      <w:rPr>
        <w:rFonts w:ascii="Symbol" w:hAnsi="Symbol"/>
      </w:rPr>
    </w:lvl>
    <w:lvl w:ilvl="6" w:tplc="8138D880">
      <w:start w:val="1"/>
      <w:numFmt w:val="bullet"/>
      <w:lvlText w:val=""/>
      <w:lvlJc w:val="left"/>
      <w:pPr>
        <w:ind w:left="720" w:hanging="360"/>
      </w:pPr>
      <w:rPr>
        <w:rFonts w:ascii="Symbol" w:hAnsi="Symbol"/>
      </w:rPr>
    </w:lvl>
    <w:lvl w:ilvl="7" w:tplc="2B12D8C8">
      <w:start w:val="1"/>
      <w:numFmt w:val="bullet"/>
      <w:lvlText w:val=""/>
      <w:lvlJc w:val="left"/>
      <w:pPr>
        <w:ind w:left="720" w:hanging="360"/>
      </w:pPr>
      <w:rPr>
        <w:rFonts w:ascii="Symbol" w:hAnsi="Symbol"/>
      </w:rPr>
    </w:lvl>
    <w:lvl w:ilvl="8" w:tplc="2E34D408">
      <w:start w:val="1"/>
      <w:numFmt w:val="bullet"/>
      <w:lvlText w:val=""/>
      <w:lvlJc w:val="left"/>
      <w:pPr>
        <w:ind w:left="720" w:hanging="360"/>
      </w:pPr>
      <w:rPr>
        <w:rFonts w:ascii="Symbol" w:hAnsi="Symbol"/>
      </w:rPr>
    </w:lvl>
  </w:abstractNum>
  <w:abstractNum w:abstractNumId="4" w15:restartNumberingAfterBreak="0">
    <w:nsid w:val="19F62893"/>
    <w:multiLevelType w:val="hybridMultilevel"/>
    <w:tmpl w:val="94805D5E"/>
    <w:lvl w:ilvl="0" w:tplc="4148CD32">
      <w:start w:val="1"/>
      <w:numFmt w:val="bullet"/>
      <w:lvlText w:val=""/>
      <w:lvlJc w:val="left"/>
      <w:pPr>
        <w:ind w:left="720" w:hanging="360"/>
      </w:pPr>
      <w:rPr>
        <w:rFonts w:ascii="Symbol" w:hAnsi="Symbol"/>
      </w:rPr>
    </w:lvl>
    <w:lvl w:ilvl="1" w:tplc="92E6F0C0">
      <w:start w:val="1"/>
      <w:numFmt w:val="bullet"/>
      <w:lvlText w:val=""/>
      <w:lvlJc w:val="left"/>
      <w:pPr>
        <w:ind w:left="720" w:hanging="360"/>
      </w:pPr>
      <w:rPr>
        <w:rFonts w:ascii="Symbol" w:hAnsi="Symbol"/>
      </w:rPr>
    </w:lvl>
    <w:lvl w:ilvl="2" w:tplc="80A6E39E">
      <w:start w:val="1"/>
      <w:numFmt w:val="bullet"/>
      <w:lvlText w:val=""/>
      <w:lvlJc w:val="left"/>
      <w:pPr>
        <w:ind w:left="720" w:hanging="360"/>
      </w:pPr>
      <w:rPr>
        <w:rFonts w:ascii="Symbol" w:hAnsi="Symbol"/>
      </w:rPr>
    </w:lvl>
    <w:lvl w:ilvl="3" w:tplc="A14ED724">
      <w:start w:val="1"/>
      <w:numFmt w:val="bullet"/>
      <w:lvlText w:val=""/>
      <w:lvlJc w:val="left"/>
      <w:pPr>
        <w:ind w:left="720" w:hanging="360"/>
      </w:pPr>
      <w:rPr>
        <w:rFonts w:ascii="Symbol" w:hAnsi="Symbol"/>
      </w:rPr>
    </w:lvl>
    <w:lvl w:ilvl="4" w:tplc="24A681A4">
      <w:start w:val="1"/>
      <w:numFmt w:val="bullet"/>
      <w:lvlText w:val=""/>
      <w:lvlJc w:val="left"/>
      <w:pPr>
        <w:ind w:left="720" w:hanging="360"/>
      </w:pPr>
      <w:rPr>
        <w:rFonts w:ascii="Symbol" w:hAnsi="Symbol"/>
      </w:rPr>
    </w:lvl>
    <w:lvl w:ilvl="5" w:tplc="DC8C8B38">
      <w:start w:val="1"/>
      <w:numFmt w:val="bullet"/>
      <w:lvlText w:val=""/>
      <w:lvlJc w:val="left"/>
      <w:pPr>
        <w:ind w:left="720" w:hanging="360"/>
      </w:pPr>
      <w:rPr>
        <w:rFonts w:ascii="Symbol" w:hAnsi="Symbol"/>
      </w:rPr>
    </w:lvl>
    <w:lvl w:ilvl="6" w:tplc="8E086052">
      <w:start w:val="1"/>
      <w:numFmt w:val="bullet"/>
      <w:lvlText w:val=""/>
      <w:lvlJc w:val="left"/>
      <w:pPr>
        <w:ind w:left="720" w:hanging="360"/>
      </w:pPr>
      <w:rPr>
        <w:rFonts w:ascii="Symbol" w:hAnsi="Symbol"/>
      </w:rPr>
    </w:lvl>
    <w:lvl w:ilvl="7" w:tplc="B7C6AAC0">
      <w:start w:val="1"/>
      <w:numFmt w:val="bullet"/>
      <w:lvlText w:val=""/>
      <w:lvlJc w:val="left"/>
      <w:pPr>
        <w:ind w:left="720" w:hanging="360"/>
      </w:pPr>
      <w:rPr>
        <w:rFonts w:ascii="Symbol" w:hAnsi="Symbol"/>
      </w:rPr>
    </w:lvl>
    <w:lvl w:ilvl="8" w:tplc="3BE89F24">
      <w:start w:val="1"/>
      <w:numFmt w:val="bullet"/>
      <w:lvlText w:val=""/>
      <w:lvlJc w:val="left"/>
      <w:pPr>
        <w:ind w:left="720" w:hanging="360"/>
      </w:pPr>
      <w:rPr>
        <w:rFonts w:ascii="Symbol" w:hAnsi="Symbol"/>
      </w:rPr>
    </w:lvl>
  </w:abstractNum>
  <w:abstractNum w:abstractNumId="5" w15:restartNumberingAfterBreak="0">
    <w:nsid w:val="1D19792D"/>
    <w:multiLevelType w:val="hybridMultilevel"/>
    <w:tmpl w:val="0BF4E7EE"/>
    <w:lvl w:ilvl="0" w:tplc="48D0B6E8">
      <w:start w:val="1"/>
      <w:numFmt w:val="bullet"/>
      <w:lvlText w:val=""/>
      <w:lvlJc w:val="left"/>
      <w:pPr>
        <w:ind w:left="720" w:hanging="360"/>
      </w:pPr>
      <w:rPr>
        <w:rFonts w:ascii="Symbol" w:hAnsi="Symbol"/>
      </w:rPr>
    </w:lvl>
    <w:lvl w:ilvl="1" w:tplc="56C4F766">
      <w:start w:val="1"/>
      <w:numFmt w:val="bullet"/>
      <w:lvlText w:val=""/>
      <w:lvlJc w:val="left"/>
      <w:pPr>
        <w:ind w:left="720" w:hanging="360"/>
      </w:pPr>
      <w:rPr>
        <w:rFonts w:ascii="Symbol" w:hAnsi="Symbol"/>
      </w:rPr>
    </w:lvl>
    <w:lvl w:ilvl="2" w:tplc="C852A00E">
      <w:start w:val="1"/>
      <w:numFmt w:val="bullet"/>
      <w:lvlText w:val=""/>
      <w:lvlJc w:val="left"/>
      <w:pPr>
        <w:ind w:left="720" w:hanging="360"/>
      </w:pPr>
      <w:rPr>
        <w:rFonts w:ascii="Symbol" w:hAnsi="Symbol"/>
      </w:rPr>
    </w:lvl>
    <w:lvl w:ilvl="3" w:tplc="B03A5320">
      <w:start w:val="1"/>
      <w:numFmt w:val="bullet"/>
      <w:lvlText w:val=""/>
      <w:lvlJc w:val="left"/>
      <w:pPr>
        <w:ind w:left="720" w:hanging="360"/>
      </w:pPr>
      <w:rPr>
        <w:rFonts w:ascii="Symbol" w:hAnsi="Symbol"/>
      </w:rPr>
    </w:lvl>
    <w:lvl w:ilvl="4" w:tplc="52086FC2">
      <w:start w:val="1"/>
      <w:numFmt w:val="bullet"/>
      <w:lvlText w:val=""/>
      <w:lvlJc w:val="left"/>
      <w:pPr>
        <w:ind w:left="720" w:hanging="360"/>
      </w:pPr>
      <w:rPr>
        <w:rFonts w:ascii="Symbol" w:hAnsi="Symbol"/>
      </w:rPr>
    </w:lvl>
    <w:lvl w:ilvl="5" w:tplc="FE12A620">
      <w:start w:val="1"/>
      <w:numFmt w:val="bullet"/>
      <w:lvlText w:val=""/>
      <w:lvlJc w:val="left"/>
      <w:pPr>
        <w:ind w:left="720" w:hanging="360"/>
      </w:pPr>
      <w:rPr>
        <w:rFonts w:ascii="Symbol" w:hAnsi="Symbol"/>
      </w:rPr>
    </w:lvl>
    <w:lvl w:ilvl="6" w:tplc="BD32AC24">
      <w:start w:val="1"/>
      <w:numFmt w:val="bullet"/>
      <w:lvlText w:val=""/>
      <w:lvlJc w:val="left"/>
      <w:pPr>
        <w:ind w:left="720" w:hanging="360"/>
      </w:pPr>
      <w:rPr>
        <w:rFonts w:ascii="Symbol" w:hAnsi="Symbol"/>
      </w:rPr>
    </w:lvl>
    <w:lvl w:ilvl="7" w:tplc="5F7451F6">
      <w:start w:val="1"/>
      <w:numFmt w:val="bullet"/>
      <w:lvlText w:val=""/>
      <w:lvlJc w:val="left"/>
      <w:pPr>
        <w:ind w:left="720" w:hanging="360"/>
      </w:pPr>
      <w:rPr>
        <w:rFonts w:ascii="Symbol" w:hAnsi="Symbol"/>
      </w:rPr>
    </w:lvl>
    <w:lvl w:ilvl="8" w:tplc="B61AB8E6">
      <w:start w:val="1"/>
      <w:numFmt w:val="bullet"/>
      <w:lvlText w:val=""/>
      <w:lvlJc w:val="left"/>
      <w:pPr>
        <w:ind w:left="720" w:hanging="360"/>
      </w:pPr>
      <w:rPr>
        <w:rFonts w:ascii="Symbol" w:hAnsi="Symbol"/>
      </w:rPr>
    </w:lvl>
  </w:abstractNum>
  <w:abstractNum w:abstractNumId="6" w15:restartNumberingAfterBreak="0">
    <w:nsid w:val="38704FA0"/>
    <w:multiLevelType w:val="hybridMultilevel"/>
    <w:tmpl w:val="FABA4B9C"/>
    <w:lvl w:ilvl="0" w:tplc="F93E7C7A">
      <w:start w:val="1"/>
      <w:numFmt w:val="bullet"/>
      <w:lvlText w:val=""/>
      <w:lvlJc w:val="left"/>
      <w:pPr>
        <w:ind w:left="720" w:hanging="360"/>
      </w:pPr>
      <w:rPr>
        <w:rFonts w:ascii="Symbol" w:hAnsi="Symbol"/>
      </w:rPr>
    </w:lvl>
    <w:lvl w:ilvl="1" w:tplc="B56C68C4">
      <w:start w:val="1"/>
      <w:numFmt w:val="bullet"/>
      <w:lvlText w:val=""/>
      <w:lvlJc w:val="left"/>
      <w:pPr>
        <w:ind w:left="720" w:hanging="360"/>
      </w:pPr>
      <w:rPr>
        <w:rFonts w:ascii="Symbol" w:hAnsi="Symbol"/>
      </w:rPr>
    </w:lvl>
    <w:lvl w:ilvl="2" w:tplc="96166588">
      <w:start w:val="1"/>
      <w:numFmt w:val="bullet"/>
      <w:lvlText w:val=""/>
      <w:lvlJc w:val="left"/>
      <w:pPr>
        <w:ind w:left="720" w:hanging="360"/>
      </w:pPr>
      <w:rPr>
        <w:rFonts w:ascii="Symbol" w:hAnsi="Symbol"/>
      </w:rPr>
    </w:lvl>
    <w:lvl w:ilvl="3" w:tplc="98D24E90">
      <w:start w:val="1"/>
      <w:numFmt w:val="bullet"/>
      <w:lvlText w:val=""/>
      <w:lvlJc w:val="left"/>
      <w:pPr>
        <w:ind w:left="720" w:hanging="360"/>
      </w:pPr>
      <w:rPr>
        <w:rFonts w:ascii="Symbol" w:hAnsi="Symbol"/>
      </w:rPr>
    </w:lvl>
    <w:lvl w:ilvl="4" w:tplc="70028184">
      <w:start w:val="1"/>
      <w:numFmt w:val="bullet"/>
      <w:lvlText w:val=""/>
      <w:lvlJc w:val="left"/>
      <w:pPr>
        <w:ind w:left="720" w:hanging="360"/>
      </w:pPr>
      <w:rPr>
        <w:rFonts w:ascii="Symbol" w:hAnsi="Symbol"/>
      </w:rPr>
    </w:lvl>
    <w:lvl w:ilvl="5" w:tplc="3376A75C">
      <w:start w:val="1"/>
      <w:numFmt w:val="bullet"/>
      <w:lvlText w:val=""/>
      <w:lvlJc w:val="left"/>
      <w:pPr>
        <w:ind w:left="720" w:hanging="360"/>
      </w:pPr>
      <w:rPr>
        <w:rFonts w:ascii="Symbol" w:hAnsi="Symbol"/>
      </w:rPr>
    </w:lvl>
    <w:lvl w:ilvl="6" w:tplc="16FC0D40">
      <w:start w:val="1"/>
      <w:numFmt w:val="bullet"/>
      <w:lvlText w:val=""/>
      <w:lvlJc w:val="left"/>
      <w:pPr>
        <w:ind w:left="720" w:hanging="360"/>
      </w:pPr>
      <w:rPr>
        <w:rFonts w:ascii="Symbol" w:hAnsi="Symbol"/>
      </w:rPr>
    </w:lvl>
    <w:lvl w:ilvl="7" w:tplc="A3CC6E52">
      <w:start w:val="1"/>
      <w:numFmt w:val="bullet"/>
      <w:lvlText w:val=""/>
      <w:lvlJc w:val="left"/>
      <w:pPr>
        <w:ind w:left="720" w:hanging="360"/>
      </w:pPr>
      <w:rPr>
        <w:rFonts w:ascii="Symbol" w:hAnsi="Symbol"/>
      </w:rPr>
    </w:lvl>
    <w:lvl w:ilvl="8" w:tplc="B6186E52">
      <w:start w:val="1"/>
      <w:numFmt w:val="bullet"/>
      <w:lvlText w:val=""/>
      <w:lvlJc w:val="left"/>
      <w:pPr>
        <w:ind w:left="720" w:hanging="360"/>
      </w:pPr>
      <w:rPr>
        <w:rFonts w:ascii="Symbol" w:hAnsi="Symbol"/>
      </w:rPr>
    </w:lvl>
  </w:abstractNum>
  <w:abstractNum w:abstractNumId="7" w15:restartNumberingAfterBreak="0">
    <w:nsid w:val="4A5B5C3D"/>
    <w:multiLevelType w:val="hybridMultilevel"/>
    <w:tmpl w:val="BB3C7736"/>
    <w:lvl w:ilvl="0" w:tplc="DCEAA846">
      <w:start w:val="1"/>
      <w:numFmt w:val="bullet"/>
      <w:lvlText w:val=""/>
      <w:lvlJc w:val="left"/>
      <w:pPr>
        <w:ind w:left="720" w:hanging="360"/>
      </w:pPr>
      <w:rPr>
        <w:rFonts w:ascii="Symbol" w:hAnsi="Symbol"/>
      </w:rPr>
    </w:lvl>
    <w:lvl w:ilvl="1" w:tplc="1F4E7F1E">
      <w:start w:val="1"/>
      <w:numFmt w:val="bullet"/>
      <w:lvlText w:val=""/>
      <w:lvlJc w:val="left"/>
      <w:pPr>
        <w:ind w:left="720" w:hanging="360"/>
      </w:pPr>
      <w:rPr>
        <w:rFonts w:ascii="Symbol" w:hAnsi="Symbol"/>
      </w:rPr>
    </w:lvl>
    <w:lvl w:ilvl="2" w:tplc="24A89F3C">
      <w:start w:val="1"/>
      <w:numFmt w:val="bullet"/>
      <w:lvlText w:val=""/>
      <w:lvlJc w:val="left"/>
      <w:pPr>
        <w:ind w:left="720" w:hanging="360"/>
      </w:pPr>
      <w:rPr>
        <w:rFonts w:ascii="Symbol" w:hAnsi="Symbol"/>
      </w:rPr>
    </w:lvl>
    <w:lvl w:ilvl="3" w:tplc="4334908E">
      <w:start w:val="1"/>
      <w:numFmt w:val="bullet"/>
      <w:lvlText w:val=""/>
      <w:lvlJc w:val="left"/>
      <w:pPr>
        <w:ind w:left="720" w:hanging="360"/>
      </w:pPr>
      <w:rPr>
        <w:rFonts w:ascii="Symbol" w:hAnsi="Symbol"/>
      </w:rPr>
    </w:lvl>
    <w:lvl w:ilvl="4" w:tplc="1DCA3C78">
      <w:start w:val="1"/>
      <w:numFmt w:val="bullet"/>
      <w:lvlText w:val=""/>
      <w:lvlJc w:val="left"/>
      <w:pPr>
        <w:ind w:left="720" w:hanging="360"/>
      </w:pPr>
      <w:rPr>
        <w:rFonts w:ascii="Symbol" w:hAnsi="Symbol"/>
      </w:rPr>
    </w:lvl>
    <w:lvl w:ilvl="5" w:tplc="4860D9F0">
      <w:start w:val="1"/>
      <w:numFmt w:val="bullet"/>
      <w:lvlText w:val=""/>
      <w:lvlJc w:val="left"/>
      <w:pPr>
        <w:ind w:left="720" w:hanging="360"/>
      </w:pPr>
      <w:rPr>
        <w:rFonts w:ascii="Symbol" w:hAnsi="Symbol"/>
      </w:rPr>
    </w:lvl>
    <w:lvl w:ilvl="6" w:tplc="631C85FE">
      <w:start w:val="1"/>
      <w:numFmt w:val="bullet"/>
      <w:lvlText w:val=""/>
      <w:lvlJc w:val="left"/>
      <w:pPr>
        <w:ind w:left="720" w:hanging="360"/>
      </w:pPr>
      <w:rPr>
        <w:rFonts w:ascii="Symbol" w:hAnsi="Symbol"/>
      </w:rPr>
    </w:lvl>
    <w:lvl w:ilvl="7" w:tplc="F5E4E4A2">
      <w:start w:val="1"/>
      <w:numFmt w:val="bullet"/>
      <w:lvlText w:val=""/>
      <w:lvlJc w:val="left"/>
      <w:pPr>
        <w:ind w:left="720" w:hanging="360"/>
      </w:pPr>
      <w:rPr>
        <w:rFonts w:ascii="Symbol" w:hAnsi="Symbol"/>
      </w:rPr>
    </w:lvl>
    <w:lvl w:ilvl="8" w:tplc="C0AACBCC">
      <w:start w:val="1"/>
      <w:numFmt w:val="bullet"/>
      <w:lvlText w:val=""/>
      <w:lvlJc w:val="left"/>
      <w:pPr>
        <w:ind w:left="720" w:hanging="360"/>
      </w:pPr>
      <w:rPr>
        <w:rFonts w:ascii="Symbol" w:hAnsi="Symbol"/>
      </w:rPr>
    </w:lvl>
  </w:abstractNum>
  <w:abstractNum w:abstractNumId="8" w15:restartNumberingAfterBreak="0">
    <w:nsid w:val="571C0698"/>
    <w:multiLevelType w:val="hybridMultilevel"/>
    <w:tmpl w:val="68B66AA0"/>
    <w:lvl w:ilvl="0" w:tplc="1270A224">
      <w:start w:val="1"/>
      <w:numFmt w:val="bullet"/>
      <w:lvlText w:val=""/>
      <w:lvlJc w:val="left"/>
      <w:pPr>
        <w:ind w:left="720" w:hanging="360"/>
      </w:pPr>
      <w:rPr>
        <w:rFonts w:ascii="Symbol" w:hAnsi="Symbol"/>
      </w:rPr>
    </w:lvl>
    <w:lvl w:ilvl="1" w:tplc="E15C055C">
      <w:start w:val="1"/>
      <w:numFmt w:val="bullet"/>
      <w:lvlText w:val=""/>
      <w:lvlJc w:val="left"/>
      <w:pPr>
        <w:ind w:left="720" w:hanging="360"/>
      </w:pPr>
      <w:rPr>
        <w:rFonts w:ascii="Symbol" w:hAnsi="Symbol"/>
      </w:rPr>
    </w:lvl>
    <w:lvl w:ilvl="2" w:tplc="130C3904">
      <w:start w:val="1"/>
      <w:numFmt w:val="bullet"/>
      <w:lvlText w:val=""/>
      <w:lvlJc w:val="left"/>
      <w:pPr>
        <w:ind w:left="720" w:hanging="360"/>
      </w:pPr>
      <w:rPr>
        <w:rFonts w:ascii="Symbol" w:hAnsi="Symbol"/>
      </w:rPr>
    </w:lvl>
    <w:lvl w:ilvl="3" w:tplc="A8D8F8B2">
      <w:start w:val="1"/>
      <w:numFmt w:val="bullet"/>
      <w:lvlText w:val=""/>
      <w:lvlJc w:val="left"/>
      <w:pPr>
        <w:ind w:left="720" w:hanging="360"/>
      </w:pPr>
      <w:rPr>
        <w:rFonts w:ascii="Symbol" w:hAnsi="Symbol"/>
      </w:rPr>
    </w:lvl>
    <w:lvl w:ilvl="4" w:tplc="85720F1C">
      <w:start w:val="1"/>
      <w:numFmt w:val="bullet"/>
      <w:lvlText w:val=""/>
      <w:lvlJc w:val="left"/>
      <w:pPr>
        <w:ind w:left="720" w:hanging="360"/>
      </w:pPr>
      <w:rPr>
        <w:rFonts w:ascii="Symbol" w:hAnsi="Symbol"/>
      </w:rPr>
    </w:lvl>
    <w:lvl w:ilvl="5" w:tplc="EFC2A208">
      <w:start w:val="1"/>
      <w:numFmt w:val="bullet"/>
      <w:lvlText w:val=""/>
      <w:lvlJc w:val="left"/>
      <w:pPr>
        <w:ind w:left="720" w:hanging="360"/>
      </w:pPr>
      <w:rPr>
        <w:rFonts w:ascii="Symbol" w:hAnsi="Symbol"/>
      </w:rPr>
    </w:lvl>
    <w:lvl w:ilvl="6" w:tplc="9B7ED96C">
      <w:start w:val="1"/>
      <w:numFmt w:val="bullet"/>
      <w:lvlText w:val=""/>
      <w:lvlJc w:val="left"/>
      <w:pPr>
        <w:ind w:left="720" w:hanging="360"/>
      </w:pPr>
      <w:rPr>
        <w:rFonts w:ascii="Symbol" w:hAnsi="Symbol"/>
      </w:rPr>
    </w:lvl>
    <w:lvl w:ilvl="7" w:tplc="938E52F6">
      <w:start w:val="1"/>
      <w:numFmt w:val="bullet"/>
      <w:lvlText w:val=""/>
      <w:lvlJc w:val="left"/>
      <w:pPr>
        <w:ind w:left="720" w:hanging="360"/>
      </w:pPr>
      <w:rPr>
        <w:rFonts w:ascii="Symbol" w:hAnsi="Symbol"/>
      </w:rPr>
    </w:lvl>
    <w:lvl w:ilvl="8" w:tplc="183AE1B0">
      <w:start w:val="1"/>
      <w:numFmt w:val="bullet"/>
      <w:lvlText w:val=""/>
      <w:lvlJc w:val="left"/>
      <w:pPr>
        <w:ind w:left="720" w:hanging="360"/>
      </w:pPr>
      <w:rPr>
        <w:rFonts w:ascii="Symbol" w:hAnsi="Symbol"/>
      </w:rPr>
    </w:lvl>
  </w:abstractNum>
  <w:num w:numId="1" w16cid:durableId="2093426583">
    <w:abstractNumId w:val="2"/>
  </w:num>
  <w:num w:numId="2" w16cid:durableId="2015063549">
    <w:abstractNumId w:val="1"/>
  </w:num>
  <w:num w:numId="3" w16cid:durableId="1252810074">
    <w:abstractNumId w:val="4"/>
  </w:num>
  <w:num w:numId="4" w16cid:durableId="1158619572">
    <w:abstractNumId w:val="0"/>
  </w:num>
  <w:num w:numId="5" w16cid:durableId="1560744292">
    <w:abstractNumId w:val="3"/>
  </w:num>
  <w:num w:numId="6" w16cid:durableId="1802112708">
    <w:abstractNumId w:val="7"/>
  </w:num>
  <w:num w:numId="7" w16cid:durableId="1774091648">
    <w:abstractNumId w:val="6"/>
  </w:num>
  <w:num w:numId="8" w16cid:durableId="1681589184">
    <w:abstractNumId w:val="8"/>
  </w:num>
  <w:num w:numId="9" w16cid:durableId="17905105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pp, Lukas">
    <w15:presenceInfo w15:providerId="AD" w15:userId="S::lukas.tripp@turck.com::1246145b-d452-4df5-a836-7be391499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E4"/>
    <w:rsid w:val="000068E1"/>
    <w:rsid w:val="00010C59"/>
    <w:rsid w:val="00013E5B"/>
    <w:rsid w:val="000156CB"/>
    <w:rsid w:val="00020FB8"/>
    <w:rsid w:val="00033072"/>
    <w:rsid w:val="000335DC"/>
    <w:rsid w:val="00033B02"/>
    <w:rsid w:val="00036448"/>
    <w:rsid w:val="0003686A"/>
    <w:rsid w:val="00037914"/>
    <w:rsid w:val="000405A0"/>
    <w:rsid w:val="0004237C"/>
    <w:rsid w:val="00044C8D"/>
    <w:rsid w:val="000502F4"/>
    <w:rsid w:val="000554B1"/>
    <w:rsid w:val="00061F9B"/>
    <w:rsid w:val="00067AAB"/>
    <w:rsid w:val="0007342E"/>
    <w:rsid w:val="000734CF"/>
    <w:rsid w:val="00075D95"/>
    <w:rsid w:val="00077A27"/>
    <w:rsid w:val="00083931"/>
    <w:rsid w:val="000854ED"/>
    <w:rsid w:val="00085580"/>
    <w:rsid w:val="00085828"/>
    <w:rsid w:val="00092FC4"/>
    <w:rsid w:val="00093859"/>
    <w:rsid w:val="00094064"/>
    <w:rsid w:val="000968F8"/>
    <w:rsid w:val="00097B21"/>
    <w:rsid w:val="000A3084"/>
    <w:rsid w:val="000A384D"/>
    <w:rsid w:val="000A3F79"/>
    <w:rsid w:val="000A47B4"/>
    <w:rsid w:val="000A5A39"/>
    <w:rsid w:val="000B05CE"/>
    <w:rsid w:val="000B278A"/>
    <w:rsid w:val="000B513A"/>
    <w:rsid w:val="000B537F"/>
    <w:rsid w:val="000C3FC0"/>
    <w:rsid w:val="000C6655"/>
    <w:rsid w:val="000D0541"/>
    <w:rsid w:val="000D12C4"/>
    <w:rsid w:val="000D2214"/>
    <w:rsid w:val="000D3C25"/>
    <w:rsid w:val="000D60A9"/>
    <w:rsid w:val="000E398A"/>
    <w:rsid w:val="000F0B80"/>
    <w:rsid w:val="000F17E5"/>
    <w:rsid w:val="00103B6C"/>
    <w:rsid w:val="00105818"/>
    <w:rsid w:val="001060D1"/>
    <w:rsid w:val="001158D9"/>
    <w:rsid w:val="00121EB6"/>
    <w:rsid w:val="00123393"/>
    <w:rsid w:val="00125286"/>
    <w:rsid w:val="00125C5F"/>
    <w:rsid w:val="00127EA2"/>
    <w:rsid w:val="00131805"/>
    <w:rsid w:val="00132656"/>
    <w:rsid w:val="00132BA2"/>
    <w:rsid w:val="001346C7"/>
    <w:rsid w:val="00134B2C"/>
    <w:rsid w:val="001358CD"/>
    <w:rsid w:val="00145785"/>
    <w:rsid w:val="00166252"/>
    <w:rsid w:val="00172CD6"/>
    <w:rsid w:val="00173E03"/>
    <w:rsid w:val="00177873"/>
    <w:rsid w:val="0018536C"/>
    <w:rsid w:val="001916C8"/>
    <w:rsid w:val="00191E0B"/>
    <w:rsid w:val="00194A86"/>
    <w:rsid w:val="001A28DC"/>
    <w:rsid w:val="001A38CD"/>
    <w:rsid w:val="001A6823"/>
    <w:rsid w:val="001B1A0D"/>
    <w:rsid w:val="001B201B"/>
    <w:rsid w:val="001B4746"/>
    <w:rsid w:val="001C0422"/>
    <w:rsid w:val="001C3522"/>
    <w:rsid w:val="001C6A95"/>
    <w:rsid w:val="001D4244"/>
    <w:rsid w:val="001D5726"/>
    <w:rsid w:val="001E518F"/>
    <w:rsid w:val="001E644D"/>
    <w:rsid w:val="001F00A3"/>
    <w:rsid w:val="001F0240"/>
    <w:rsid w:val="001F35EF"/>
    <w:rsid w:val="001F5233"/>
    <w:rsid w:val="001F5345"/>
    <w:rsid w:val="00207FA6"/>
    <w:rsid w:val="00212C57"/>
    <w:rsid w:val="0021486E"/>
    <w:rsid w:val="00215067"/>
    <w:rsid w:val="002201A7"/>
    <w:rsid w:val="00221C5E"/>
    <w:rsid w:val="002242D3"/>
    <w:rsid w:val="00225A82"/>
    <w:rsid w:val="002310A9"/>
    <w:rsid w:val="002340E4"/>
    <w:rsid w:val="00243103"/>
    <w:rsid w:val="0024507D"/>
    <w:rsid w:val="00245A2A"/>
    <w:rsid w:val="00246BB7"/>
    <w:rsid w:val="002505A1"/>
    <w:rsid w:val="002539A8"/>
    <w:rsid w:val="0025734C"/>
    <w:rsid w:val="00270654"/>
    <w:rsid w:val="00273D01"/>
    <w:rsid w:val="002740D1"/>
    <w:rsid w:val="0027545B"/>
    <w:rsid w:val="00282285"/>
    <w:rsid w:val="002830E5"/>
    <w:rsid w:val="0028339C"/>
    <w:rsid w:val="00285299"/>
    <w:rsid w:val="0029219F"/>
    <w:rsid w:val="0029497F"/>
    <w:rsid w:val="0029742B"/>
    <w:rsid w:val="0029744E"/>
    <w:rsid w:val="002A0C46"/>
    <w:rsid w:val="002A5A50"/>
    <w:rsid w:val="002A737E"/>
    <w:rsid w:val="002A73F9"/>
    <w:rsid w:val="002B1257"/>
    <w:rsid w:val="002B2FED"/>
    <w:rsid w:val="002B41B5"/>
    <w:rsid w:val="002B486C"/>
    <w:rsid w:val="002B4BC2"/>
    <w:rsid w:val="002B5201"/>
    <w:rsid w:val="002B553E"/>
    <w:rsid w:val="002C0798"/>
    <w:rsid w:val="002C234D"/>
    <w:rsid w:val="002C5042"/>
    <w:rsid w:val="002C5902"/>
    <w:rsid w:val="002C62C5"/>
    <w:rsid w:val="002C759D"/>
    <w:rsid w:val="002D022A"/>
    <w:rsid w:val="002E1F2F"/>
    <w:rsid w:val="002E27EA"/>
    <w:rsid w:val="002E4816"/>
    <w:rsid w:val="002E6E08"/>
    <w:rsid w:val="002E7A56"/>
    <w:rsid w:val="002F109A"/>
    <w:rsid w:val="002F2357"/>
    <w:rsid w:val="00304C08"/>
    <w:rsid w:val="00311397"/>
    <w:rsid w:val="003139B7"/>
    <w:rsid w:val="00317AFE"/>
    <w:rsid w:val="00321C2F"/>
    <w:rsid w:val="00321F00"/>
    <w:rsid w:val="003239ED"/>
    <w:rsid w:val="003304F0"/>
    <w:rsid w:val="00332056"/>
    <w:rsid w:val="0033585B"/>
    <w:rsid w:val="0033662E"/>
    <w:rsid w:val="00341F80"/>
    <w:rsid w:val="00347008"/>
    <w:rsid w:val="00350ABC"/>
    <w:rsid w:val="0035458B"/>
    <w:rsid w:val="00356F89"/>
    <w:rsid w:val="00361D17"/>
    <w:rsid w:val="00366703"/>
    <w:rsid w:val="00370089"/>
    <w:rsid w:val="003705C5"/>
    <w:rsid w:val="0037261B"/>
    <w:rsid w:val="00374E5D"/>
    <w:rsid w:val="00377030"/>
    <w:rsid w:val="0038339C"/>
    <w:rsid w:val="00385759"/>
    <w:rsid w:val="00394D04"/>
    <w:rsid w:val="00395814"/>
    <w:rsid w:val="003A100F"/>
    <w:rsid w:val="003A2733"/>
    <w:rsid w:val="003A4605"/>
    <w:rsid w:val="003A5F6B"/>
    <w:rsid w:val="003B1937"/>
    <w:rsid w:val="003B5EDA"/>
    <w:rsid w:val="003C412E"/>
    <w:rsid w:val="003C77C3"/>
    <w:rsid w:val="003D5635"/>
    <w:rsid w:val="003E0948"/>
    <w:rsid w:val="003E5411"/>
    <w:rsid w:val="003E79AA"/>
    <w:rsid w:val="003F0C8E"/>
    <w:rsid w:val="003F21A8"/>
    <w:rsid w:val="003F2EAA"/>
    <w:rsid w:val="003F3558"/>
    <w:rsid w:val="003F3E05"/>
    <w:rsid w:val="003F458E"/>
    <w:rsid w:val="0040016C"/>
    <w:rsid w:val="0040217E"/>
    <w:rsid w:val="0040269B"/>
    <w:rsid w:val="00413A5C"/>
    <w:rsid w:val="0042244F"/>
    <w:rsid w:val="004272A4"/>
    <w:rsid w:val="0043056A"/>
    <w:rsid w:val="004338E2"/>
    <w:rsid w:val="00434893"/>
    <w:rsid w:val="00437DED"/>
    <w:rsid w:val="004409C7"/>
    <w:rsid w:val="00453417"/>
    <w:rsid w:val="00466F96"/>
    <w:rsid w:val="004852F1"/>
    <w:rsid w:val="00490D2B"/>
    <w:rsid w:val="0049540F"/>
    <w:rsid w:val="004A2DB5"/>
    <w:rsid w:val="004A421D"/>
    <w:rsid w:val="004B0422"/>
    <w:rsid w:val="004B40B9"/>
    <w:rsid w:val="004C57CD"/>
    <w:rsid w:val="004C70E6"/>
    <w:rsid w:val="004D06F3"/>
    <w:rsid w:val="004D0A41"/>
    <w:rsid w:val="004D6619"/>
    <w:rsid w:val="004E4BBA"/>
    <w:rsid w:val="004E4C5F"/>
    <w:rsid w:val="004E5C20"/>
    <w:rsid w:val="004F1C73"/>
    <w:rsid w:val="004F60EC"/>
    <w:rsid w:val="00503889"/>
    <w:rsid w:val="00506577"/>
    <w:rsid w:val="00506DF9"/>
    <w:rsid w:val="00507AE1"/>
    <w:rsid w:val="00514A92"/>
    <w:rsid w:val="00514C97"/>
    <w:rsid w:val="0052114B"/>
    <w:rsid w:val="0052129F"/>
    <w:rsid w:val="00531A96"/>
    <w:rsid w:val="00535060"/>
    <w:rsid w:val="00535C33"/>
    <w:rsid w:val="00535C4D"/>
    <w:rsid w:val="00537B5F"/>
    <w:rsid w:val="00540991"/>
    <w:rsid w:val="005444AA"/>
    <w:rsid w:val="00545B77"/>
    <w:rsid w:val="00546165"/>
    <w:rsid w:val="00546C89"/>
    <w:rsid w:val="00552A46"/>
    <w:rsid w:val="00553D45"/>
    <w:rsid w:val="005547CF"/>
    <w:rsid w:val="0056406D"/>
    <w:rsid w:val="00565FAA"/>
    <w:rsid w:val="00566F20"/>
    <w:rsid w:val="005731E5"/>
    <w:rsid w:val="0058300C"/>
    <w:rsid w:val="00593C86"/>
    <w:rsid w:val="0059513D"/>
    <w:rsid w:val="005A0019"/>
    <w:rsid w:val="005A1028"/>
    <w:rsid w:val="005A1DF8"/>
    <w:rsid w:val="005A321C"/>
    <w:rsid w:val="005A391B"/>
    <w:rsid w:val="005A69D7"/>
    <w:rsid w:val="005B23EB"/>
    <w:rsid w:val="005B4337"/>
    <w:rsid w:val="005C223A"/>
    <w:rsid w:val="005C6684"/>
    <w:rsid w:val="005C6882"/>
    <w:rsid w:val="005C7F9A"/>
    <w:rsid w:val="005D03CA"/>
    <w:rsid w:val="005E2A68"/>
    <w:rsid w:val="005E2B11"/>
    <w:rsid w:val="005E2E22"/>
    <w:rsid w:val="005E7B25"/>
    <w:rsid w:val="005E7DFC"/>
    <w:rsid w:val="005F3DC8"/>
    <w:rsid w:val="00602B0B"/>
    <w:rsid w:val="00612E8B"/>
    <w:rsid w:val="00613413"/>
    <w:rsid w:val="00616B68"/>
    <w:rsid w:val="00621881"/>
    <w:rsid w:val="00622B92"/>
    <w:rsid w:val="00624E52"/>
    <w:rsid w:val="006268AA"/>
    <w:rsid w:val="006311D5"/>
    <w:rsid w:val="00637287"/>
    <w:rsid w:val="00641350"/>
    <w:rsid w:val="00642A19"/>
    <w:rsid w:val="00645AE7"/>
    <w:rsid w:val="0065117D"/>
    <w:rsid w:val="00651C48"/>
    <w:rsid w:val="00653B1A"/>
    <w:rsid w:val="00655CA7"/>
    <w:rsid w:val="00657E63"/>
    <w:rsid w:val="0066621A"/>
    <w:rsid w:val="006702A5"/>
    <w:rsid w:val="0067046A"/>
    <w:rsid w:val="006705AF"/>
    <w:rsid w:val="00670B5B"/>
    <w:rsid w:val="00672AEB"/>
    <w:rsid w:val="00672BE5"/>
    <w:rsid w:val="00676201"/>
    <w:rsid w:val="00680093"/>
    <w:rsid w:val="006809DD"/>
    <w:rsid w:val="00683678"/>
    <w:rsid w:val="00683A41"/>
    <w:rsid w:val="0069144D"/>
    <w:rsid w:val="00696113"/>
    <w:rsid w:val="006A2BF0"/>
    <w:rsid w:val="006A4D47"/>
    <w:rsid w:val="006B3310"/>
    <w:rsid w:val="006B608B"/>
    <w:rsid w:val="006B69C0"/>
    <w:rsid w:val="006C1D90"/>
    <w:rsid w:val="006C20E2"/>
    <w:rsid w:val="006C3BF9"/>
    <w:rsid w:val="006E6438"/>
    <w:rsid w:val="006E6C7D"/>
    <w:rsid w:val="006F0D78"/>
    <w:rsid w:val="00700928"/>
    <w:rsid w:val="00700B21"/>
    <w:rsid w:val="0070154C"/>
    <w:rsid w:val="007036FC"/>
    <w:rsid w:val="007039C8"/>
    <w:rsid w:val="00704A79"/>
    <w:rsid w:val="0070789B"/>
    <w:rsid w:val="00711455"/>
    <w:rsid w:val="007131C1"/>
    <w:rsid w:val="00730291"/>
    <w:rsid w:val="00731B50"/>
    <w:rsid w:val="007544BA"/>
    <w:rsid w:val="00756511"/>
    <w:rsid w:val="00756D5F"/>
    <w:rsid w:val="00756F4E"/>
    <w:rsid w:val="00764A51"/>
    <w:rsid w:val="00767C03"/>
    <w:rsid w:val="00770FC4"/>
    <w:rsid w:val="00771B24"/>
    <w:rsid w:val="00772109"/>
    <w:rsid w:val="00772F1B"/>
    <w:rsid w:val="00773758"/>
    <w:rsid w:val="007800CF"/>
    <w:rsid w:val="00785801"/>
    <w:rsid w:val="007864FA"/>
    <w:rsid w:val="00790183"/>
    <w:rsid w:val="00793924"/>
    <w:rsid w:val="00794783"/>
    <w:rsid w:val="007A01FD"/>
    <w:rsid w:val="007A2B6E"/>
    <w:rsid w:val="007B7CE4"/>
    <w:rsid w:val="007C7D72"/>
    <w:rsid w:val="007D00F5"/>
    <w:rsid w:val="007E067A"/>
    <w:rsid w:val="007E113F"/>
    <w:rsid w:val="007F18E2"/>
    <w:rsid w:val="007F7294"/>
    <w:rsid w:val="007F72BE"/>
    <w:rsid w:val="00806836"/>
    <w:rsid w:val="00822642"/>
    <w:rsid w:val="008233F8"/>
    <w:rsid w:val="00824CC0"/>
    <w:rsid w:val="0082568C"/>
    <w:rsid w:val="0082715E"/>
    <w:rsid w:val="00827988"/>
    <w:rsid w:val="0083081D"/>
    <w:rsid w:val="00830906"/>
    <w:rsid w:val="00835886"/>
    <w:rsid w:val="008360A4"/>
    <w:rsid w:val="00840215"/>
    <w:rsid w:val="00840E5D"/>
    <w:rsid w:val="00841266"/>
    <w:rsid w:val="0084530C"/>
    <w:rsid w:val="00847B89"/>
    <w:rsid w:val="00847D00"/>
    <w:rsid w:val="0085145A"/>
    <w:rsid w:val="0085746E"/>
    <w:rsid w:val="00857B7F"/>
    <w:rsid w:val="0086003D"/>
    <w:rsid w:val="0086166D"/>
    <w:rsid w:val="00862B14"/>
    <w:rsid w:val="00866FD4"/>
    <w:rsid w:val="00867D06"/>
    <w:rsid w:val="00881C66"/>
    <w:rsid w:val="0088409E"/>
    <w:rsid w:val="0089351C"/>
    <w:rsid w:val="008A00AA"/>
    <w:rsid w:val="008A4DC8"/>
    <w:rsid w:val="008A7454"/>
    <w:rsid w:val="008B0D07"/>
    <w:rsid w:val="008B3F10"/>
    <w:rsid w:val="008B574F"/>
    <w:rsid w:val="008C5BD7"/>
    <w:rsid w:val="008C6A8C"/>
    <w:rsid w:val="008C7CC4"/>
    <w:rsid w:val="008C7D8C"/>
    <w:rsid w:val="008D161D"/>
    <w:rsid w:val="008D4AFD"/>
    <w:rsid w:val="008E11CF"/>
    <w:rsid w:val="008E5125"/>
    <w:rsid w:val="008E6355"/>
    <w:rsid w:val="008E71FC"/>
    <w:rsid w:val="008F27EF"/>
    <w:rsid w:val="008F59AF"/>
    <w:rsid w:val="00900BE9"/>
    <w:rsid w:val="00904C7A"/>
    <w:rsid w:val="00905617"/>
    <w:rsid w:val="00905DFB"/>
    <w:rsid w:val="00907A5C"/>
    <w:rsid w:val="009136D3"/>
    <w:rsid w:val="00914898"/>
    <w:rsid w:val="00914FCB"/>
    <w:rsid w:val="00915B93"/>
    <w:rsid w:val="00916998"/>
    <w:rsid w:val="00916C7A"/>
    <w:rsid w:val="00933C85"/>
    <w:rsid w:val="00937FBA"/>
    <w:rsid w:val="00947013"/>
    <w:rsid w:val="009509C3"/>
    <w:rsid w:val="009516AA"/>
    <w:rsid w:val="00966E31"/>
    <w:rsid w:val="009707D0"/>
    <w:rsid w:val="00971DE4"/>
    <w:rsid w:val="00984D62"/>
    <w:rsid w:val="00991044"/>
    <w:rsid w:val="00992F06"/>
    <w:rsid w:val="00994765"/>
    <w:rsid w:val="00996798"/>
    <w:rsid w:val="009A1A59"/>
    <w:rsid w:val="009A3D64"/>
    <w:rsid w:val="009A4005"/>
    <w:rsid w:val="009A47CD"/>
    <w:rsid w:val="009B3CB6"/>
    <w:rsid w:val="009B3F3E"/>
    <w:rsid w:val="009B49AC"/>
    <w:rsid w:val="009B4CCD"/>
    <w:rsid w:val="009C0652"/>
    <w:rsid w:val="009C1DF6"/>
    <w:rsid w:val="009C4131"/>
    <w:rsid w:val="009C5023"/>
    <w:rsid w:val="009C654B"/>
    <w:rsid w:val="009D3369"/>
    <w:rsid w:val="009D4FEE"/>
    <w:rsid w:val="009E330C"/>
    <w:rsid w:val="009F1393"/>
    <w:rsid w:val="009F3A42"/>
    <w:rsid w:val="009F58F7"/>
    <w:rsid w:val="009F5BB1"/>
    <w:rsid w:val="009F73ED"/>
    <w:rsid w:val="00A001B6"/>
    <w:rsid w:val="00A009C0"/>
    <w:rsid w:val="00A00E5D"/>
    <w:rsid w:val="00A02E8A"/>
    <w:rsid w:val="00A07225"/>
    <w:rsid w:val="00A07CE0"/>
    <w:rsid w:val="00A11A96"/>
    <w:rsid w:val="00A15073"/>
    <w:rsid w:val="00A16556"/>
    <w:rsid w:val="00A20399"/>
    <w:rsid w:val="00A21519"/>
    <w:rsid w:val="00A23DDD"/>
    <w:rsid w:val="00A347BB"/>
    <w:rsid w:val="00A365AF"/>
    <w:rsid w:val="00A44142"/>
    <w:rsid w:val="00A4654B"/>
    <w:rsid w:val="00A5366B"/>
    <w:rsid w:val="00A55E8A"/>
    <w:rsid w:val="00A568D2"/>
    <w:rsid w:val="00A6032A"/>
    <w:rsid w:val="00A61851"/>
    <w:rsid w:val="00A63606"/>
    <w:rsid w:val="00A6595A"/>
    <w:rsid w:val="00A711A3"/>
    <w:rsid w:val="00A809A1"/>
    <w:rsid w:val="00A831D8"/>
    <w:rsid w:val="00A84326"/>
    <w:rsid w:val="00A90077"/>
    <w:rsid w:val="00A92A43"/>
    <w:rsid w:val="00A94566"/>
    <w:rsid w:val="00A94925"/>
    <w:rsid w:val="00A96B18"/>
    <w:rsid w:val="00AA00EC"/>
    <w:rsid w:val="00AB2E2C"/>
    <w:rsid w:val="00AC1656"/>
    <w:rsid w:val="00AD0F98"/>
    <w:rsid w:val="00AD3F52"/>
    <w:rsid w:val="00AD4016"/>
    <w:rsid w:val="00AE02AE"/>
    <w:rsid w:val="00AE0F87"/>
    <w:rsid w:val="00AE7DDB"/>
    <w:rsid w:val="00AF06AD"/>
    <w:rsid w:val="00B006E1"/>
    <w:rsid w:val="00B03E26"/>
    <w:rsid w:val="00B04B10"/>
    <w:rsid w:val="00B06F88"/>
    <w:rsid w:val="00B077EE"/>
    <w:rsid w:val="00B10A99"/>
    <w:rsid w:val="00B112B6"/>
    <w:rsid w:val="00B113F2"/>
    <w:rsid w:val="00B13B58"/>
    <w:rsid w:val="00B15C5E"/>
    <w:rsid w:val="00B20D44"/>
    <w:rsid w:val="00B24F5E"/>
    <w:rsid w:val="00B30DC2"/>
    <w:rsid w:val="00B3599C"/>
    <w:rsid w:val="00B37A69"/>
    <w:rsid w:val="00B37E68"/>
    <w:rsid w:val="00B47723"/>
    <w:rsid w:val="00B60CFD"/>
    <w:rsid w:val="00B63B0F"/>
    <w:rsid w:val="00B65439"/>
    <w:rsid w:val="00B65B5A"/>
    <w:rsid w:val="00B66C6E"/>
    <w:rsid w:val="00B766ED"/>
    <w:rsid w:val="00B839C2"/>
    <w:rsid w:val="00B87F5A"/>
    <w:rsid w:val="00B91536"/>
    <w:rsid w:val="00B9217C"/>
    <w:rsid w:val="00BA22DE"/>
    <w:rsid w:val="00BA5A6A"/>
    <w:rsid w:val="00BA5B05"/>
    <w:rsid w:val="00BA5C9B"/>
    <w:rsid w:val="00BA6B44"/>
    <w:rsid w:val="00BA7293"/>
    <w:rsid w:val="00BA75DC"/>
    <w:rsid w:val="00BB222B"/>
    <w:rsid w:val="00BB3D7D"/>
    <w:rsid w:val="00BB4760"/>
    <w:rsid w:val="00BB4C43"/>
    <w:rsid w:val="00BB7BFC"/>
    <w:rsid w:val="00BC0EDC"/>
    <w:rsid w:val="00BC12BA"/>
    <w:rsid w:val="00BC136A"/>
    <w:rsid w:val="00BC1758"/>
    <w:rsid w:val="00BC3B5E"/>
    <w:rsid w:val="00BC7079"/>
    <w:rsid w:val="00BD1F55"/>
    <w:rsid w:val="00BD2608"/>
    <w:rsid w:val="00BD5765"/>
    <w:rsid w:val="00BE190E"/>
    <w:rsid w:val="00BE6026"/>
    <w:rsid w:val="00BE6ADF"/>
    <w:rsid w:val="00BF1CB2"/>
    <w:rsid w:val="00BF5282"/>
    <w:rsid w:val="00C017F8"/>
    <w:rsid w:val="00C02610"/>
    <w:rsid w:val="00C02AE0"/>
    <w:rsid w:val="00C0303C"/>
    <w:rsid w:val="00C05588"/>
    <w:rsid w:val="00C077A8"/>
    <w:rsid w:val="00C10EB2"/>
    <w:rsid w:val="00C114E4"/>
    <w:rsid w:val="00C16134"/>
    <w:rsid w:val="00C173F5"/>
    <w:rsid w:val="00C22AFC"/>
    <w:rsid w:val="00C259F6"/>
    <w:rsid w:val="00C27F34"/>
    <w:rsid w:val="00C30E1B"/>
    <w:rsid w:val="00C3290D"/>
    <w:rsid w:val="00C372E9"/>
    <w:rsid w:val="00C37462"/>
    <w:rsid w:val="00C37A2C"/>
    <w:rsid w:val="00C37B0D"/>
    <w:rsid w:val="00C415ED"/>
    <w:rsid w:val="00C50F51"/>
    <w:rsid w:val="00C53B53"/>
    <w:rsid w:val="00C54097"/>
    <w:rsid w:val="00C54489"/>
    <w:rsid w:val="00C55E7B"/>
    <w:rsid w:val="00C67AC0"/>
    <w:rsid w:val="00C7203C"/>
    <w:rsid w:val="00C75204"/>
    <w:rsid w:val="00C75DCC"/>
    <w:rsid w:val="00C763ED"/>
    <w:rsid w:val="00C764AF"/>
    <w:rsid w:val="00C83ECB"/>
    <w:rsid w:val="00C84D13"/>
    <w:rsid w:val="00C84D81"/>
    <w:rsid w:val="00C859BA"/>
    <w:rsid w:val="00C92BDA"/>
    <w:rsid w:val="00C92CFC"/>
    <w:rsid w:val="00CA0054"/>
    <w:rsid w:val="00CA22F8"/>
    <w:rsid w:val="00CA2F66"/>
    <w:rsid w:val="00CA3AFE"/>
    <w:rsid w:val="00CA6008"/>
    <w:rsid w:val="00CA7239"/>
    <w:rsid w:val="00CB4134"/>
    <w:rsid w:val="00CB55A3"/>
    <w:rsid w:val="00CD05F6"/>
    <w:rsid w:val="00CD3802"/>
    <w:rsid w:val="00CD5B4D"/>
    <w:rsid w:val="00CD5CEA"/>
    <w:rsid w:val="00CE103A"/>
    <w:rsid w:val="00CE1144"/>
    <w:rsid w:val="00CE7FC3"/>
    <w:rsid w:val="00CF428E"/>
    <w:rsid w:val="00CF70B2"/>
    <w:rsid w:val="00CF76B6"/>
    <w:rsid w:val="00D003CD"/>
    <w:rsid w:val="00D03C27"/>
    <w:rsid w:val="00D07A8A"/>
    <w:rsid w:val="00D10254"/>
    <w:rsid w:val="00D13830"/>
    <w:rsid w:val="00D204A9"/>
    <w:rsid w:val="00D21DEF"/>
    <w:rsid w:val="00D2651B"/>
    <w:rsid w:val="00D312BE"/>
    <w:rsid w:val="00D35C32"/>
    <w:rsid w:val="00D4096F"/>
    <w:rsid w:val="00D46489"/>
    <w:rsid w:val="00D511C6"/>
    <w:rsid w:val="00D525EC"/>
    <w:rsid w:val="00D60621"/>
    <w:rsid w:val="00D60988"/>
    <w:rsid w:val="00D6457B"/>
    <w:rsid w:val="00D657BC"/>
    <w:rsid w:val="00D70F25"/>
    <w:rsid w:val="00D71851"/>
    <w:rsid w:val="00D76365"/>
    <w:rsid w:val="00D7785E"/>
    <w:rsid w:val="00D817C4"/>
    <w:rsid w:val="00D825BC"/>
    <w:rsid w:val="00D82E33"/>
    <w:rsid w:val="00D9480A"/>
    <w:rsid w:val="00DA662B"/>
    <w:rsid w:val="00DB158B"/>
    <w:rsid w:val="00DB29E6"/>
    <w:rsid w:val="00DB5374"/>
    <w:rsid w:val="00DB5FCF"/>
    <w:rsid w:val="00DB6A51"/>
    <w:rsid w:val="00DC108C"/>
    <w:rsid w:val="00DC2444"/>
    <w:rsid w:val="00DC39B9"/>
    <w:rsid w:val="00DC6CE5"/>
    <w:rsid w:val="00DD0CC9"/>
    <w:rsid w:val="00DD1A8B"/>
    <w:rsid w:val="00DD4214"/>
    <w:rsid w:val="00DE6823"/>
    <w:rsid w:val="00DE6D37"/>
    <w:rsid w:val="00DE750F"/>
    <w:rsid w:val="00DF2A8C"/>
    <w:rsid w:val="00DF5396"/>
    <w:rsid w:val="00DF5854"/>
    <w:rsid w:val="00E03529"/>
    <w:rsid w:val="00E077A5"/>
    <w:rsid w:val="00E11E92"/>
    <w:rsid w:val="00E15EA6"/>
    <w:rsid w:val="00E17822"/>
    <w:rsid w:val="00E1798F"/>
    <w:rsid w:val="00E21677"/>
    <w:rsid w:val="00E22BD8"/>
    <w:rsid w:val="00E26233"/>
    <w:rsid w:val="00E313B0"/>
    <w:rsid w:val="00E33B1F"/>
    <w:rsid w:val="00E34A54"/>
    <w:rsid w:val="00E36E5D"/>
    <w:rsid w:val="00E40555"/>
    <w:rsid w:val="00E40844"/>
    <w:rsid w:val="00E41B65"/>
    <w:rsid w:val="00E424EA"/>
    <w:rsid w:val="00E42BE8"/>
    <w:rsid w:val="00E467D1"/>
    <w:rsid w:val="00E51553"/>
    <w:rsid w:val="00E51C5C"/>
    <w:rsid w:val="00E528AD"/>
    <w:rsid w:val="00E5711B"/>
    <w:rsid w:val="00E608D7"/>
    <w:rsid w:val="00E64EDE"/>
    <w:rsid w:val="00E65C41"/>
    <w:rsid w:val="00E700D6"/>
    <w:rsid w:val="00E71543"/>
    <w:rsid w:val="00E80528"/>
    <w:rsid w:val="00E82F92"/>
    <w:rsid w:val="00E846A3"/>
    <w:rsid w:val="00E948EA"/>
    <w:rsid w:val="00EB377F"/>
    <w:rsid w:val="00EB4F22"/>
    <w:rsid w:val="00EB51B2"/>
    <w:rsid w:val="00EC7F4E"/>
    <w:rsid w:val="00ED1327"/>
    <w:rsid w:val="00EE1D56"/>
    <w:rsid w:val="00EE2C71"/>
    <w:rsid w:val="00EE3319"/>
    <w:rsid w:val="00EE36C9"/>
    <w:rsid w:val="00EE64A7"/>
    <w:rsid w:val="00EE68F4"/>
    <w:rsid w:val="00EF1442"/>
    <w:rsid w:val="00EF1D10"/>
    <w:rsid w:val="00EF30D4"/>
    <w:rsid w:val="00EF5E18"/>
    <w:rsid w:val="00F058D3"/>
    <w:rsid w:val="00F06EBF"/>
    <w:rsid w:val="00F10C08"/>
    <w:rsid w:val="00F11F0D"/>
    <w:rsid w:val="00F121C1"/>
    <w:rsid w:val="00F12BAD"/>
    <w:rsid w:val="00F205E7"/>
    <w:rsid w:val="00F21C06"/>
    <w:rsid w:val="00F24312"/>
    <w:rsid w:val="00F368CB"/>
    <w:rsid w:val="00F37F8F"/>
    <w:rsid w:val="00F42CBF"/>
    <w:rsid w:val="00F45964"/>
    <w:rsid w:val="00F476B3"/>
    <w:rsid w:val="00F56683"/>
    <w:rsid w:val="00F566E7"/>
    <w:rsid w:val="00F61EC7"/>
    <w:rsid w:val="00F66255"/>
    <w:rsid w:val="00F74F70"/>
    <w:rsid w:val="00F80957"/>
    <w:rsid w:val="00F822C1"/>
    <w:rsid w:val="00F91E15"/>
    <w:rsid w:val="00F96B1A"/>
    <w:rsid w:val="00FA05D5"/>
    <w:rsid w:val="00FA4145"/>
    <w:rsid w:val="00FB0026"/>
    <w:rsid w:val="00FB15C1"/>
    <w:rsid w:val="00FB36C6"/>
    <w:rsid w:val="00FB61E4"/>
    <w:rsid w:val="00FC08BC"/>
    <w:rsid w:val="00FC0B1F"/>
    <w:rsid w:val="00FD11EB"/>
    <w:rsid w:val="00FD20ED"/>
    <w:rsid w:val="00FD34D9"/>
    <w:rsid w:val="00FD6C65"/>
    <w:rsid w:val="00FE20AD"/>
    <w:rsid w:val="00FE2BDF"/>
    <w:rsid w:val="00FE4263"/>
    <w:rsid w:val="00FE5949"/>
    <w:rsid w:val="00FE5D27"/>
    <w:rsid w:val="00FF3BDE"/>
    <w:rsid w:val="00FF4048"/>
    <w:rsid w:val="00FF4698"/>
    <w:rsid w:val="00FF4ECF"/>
    <w:rsid w:val="00FF55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F1478"/>
  <w15:docId w15:val="{0FF03045-830F-4C92-BCC7-5145ECFE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742B"/>
    <w:pPr>
      <w:spacing w:line="360" w:lineRule="auto"/>
    </w:pPr>
    <w:rPr>
      <w:rFonts w:ascii="Arial" w:hAnsi="Arial" w:cs="Arial"/>
      <w:szCs w:val="24"/>
    </w:rPr>
  </w:style>
  <w:style w:type="paragraph" w:styleId="berschrift1">
    <w:name w:val="heading 1"/>
    <w:basedOn w:val="Standard"/>
    <w:next w:val="Standard"/>
    <w:link w:val="berschrift1Zchn"/>
    <w:qFormat/>
    <w:rsid w:val="000405A0"/>
    <w:pPr>
      <w:keepNext/>
      <w:spacing w:before="120"/>
      <w:outlineLvl w:val="0"/>
    </w:pPr>
    <w:rPr>
      <w:rFonts w:cs="Times New Roman"/>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33072"/>
    <w:pPr>
      <w:tabs>
        <w:tab w:val="center" w:pos="4536"/>
        <w:tab w:val="right" w:pos="9072"/>
      </w:tabs>
    </w:pPr>
  </w:style>
  <w:style w:type="paragraph" w:styleId="Fuzeile">
    <w:name w:val="footer"/>
    <w:basedOn w:val="Standard"/>
    <w:rsid w:val="00033072"/>
    <w:pPr>
      <w:tabs>
        <w:tab w:val="center" w:pos="4536"/>
        <w:tab w:val="right" w:pos="9072"/>
      </w:tabs>
    </w:pPr>
  </w:style>
  <w:style w:type="table" w:styleId="Tabellenraster">
    <w:name w:val="Table Grid"/>
    <w:basedOn w:val="NormaleTabelle"/>
    <w:rsid w:val="009E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7294"/>
    <w:rPr>
      <w:color w:val="0000FF"/>
      <w:u w:val="single"/>
    </w:rPr>
  </w:style>
  <w:style w:type="paragraph" w:customStyle="1" w:styleId="Head">
    <w:name w:val="Head"/>
    <w:basedOn w:val="Standard"/>
    <w:rsid w:val="007F7294"/>
    <w:rPr>
      <w:rFonts w:eastAsia="MS Mincho"/>
      <w:b/>
      <w:sz w:val="36"/>
      <w:szCs w:val="36"/>
      <w:lang w:val="en-GB" w:eastAsia="ja-JP"/>
    </w:rPr>
  </w:style>
  <w:style w:type="paragraph" w:customStyle="1" w:styleId="Subhead">
    <w:name w:val="Subhead"/>
    <w:basedOn w:val="Standard"/>
    <w:rsid w:val="007F7294"/>
    <w:rPr>
      <w:rFonts w:eastAsia="MS Mincho"/>
      <w:sz w:val="22"/>
      <w:lang w:val="en-GB" w:eastAsia="ja-JP"/>
    </w:rPr>
  </w:style>
  <w:style w:type="paragraph" w:customStyle="1" w:styleId="Bildunterschrift">
    <w:name w:val="Bildunterschrift"/>
    <w:basedOn w:val="Subhead"/>
    <w:autoRedefine/>
    <w:rsid w:val="005A391B"/>
    <w:pPr>
      <w:pPrChange w:id="0" w:author="Tripp, Lukas" w:date="2023-11-23T16:52:00Z">
        <w:pPr>
          <w:spacing w:line="360" w:lineRule="auto"/>
        </w:pPr>
      </w:pPrChange>
    </w:pPr>
    <w:rPr>
      <w:b/>
      <w:snapToGrid w:val="0"/>
      <w:sz w:val="20"/>
      <w:rPrChange w:id="0" w:author="Tripp, Lukas" w:date="2023-11-23T16:52:00Z">
        <w:rPr>
          <w:rFonts w:ascii="Arial" w:eastAsia="MS Mincho" w:hAnsi="Arial" w:cs="Arial"/>
          <w:b/>
          <w:snapToGrid w:val="0"/>
          <w:szCs w:val="24"/>
          <w:lang w:val="en-GB" w:eastAsia="ja-JP" w:bidi="ar-SA"/>
        </w:rPr>
      </w:rPrChange>
    </w:rPr>
  </w:style>
  <w:style w:type="paragraph" w:styleId="Sprechblasentext">
    <w:name w:val="Balloon Text"/>
    <w:basedOn w:val="Standard"/>
    <w:link w:val="SprechblasentextZchn"/>
    <w:rsid w:val="00881C66"/>
    <w:rPr>
      <w:rFonts w:ascii="Tahoma" w:hAnsi="Tahoma" w:cs="Tahoma"/>
      <w:sz w:val="16"/>
      <w:szCs w:val="16"/>
    </w:rPr>
  </w:style>
  <w:style w:type="character" w:customStyle="1" w:styleId="SprechblasentextZchn">
    <w:name w:val="Sprechblasentext Zchn"/>
    <w:link w:val="Sprechblasentext"/>
    <w:rsid w:val="00881C66"/>
    <w:rPr>
      <w:rFonts w:ascii="Tahoma" w:hAnsi="Tahoma" w:cs="Tahoma"/>
      <w:sz w:val="16"/>
      <w:szCs w:val="16"/>
    </w:rPr>
  </w:style>
  <w:style w:type="character" w:customStyle="1" w:styleId="KopfzeileZchn">
    <w:name w:val="Kopfzeile Zchn"/>
    <w:link w:val="Kopfzeile"/>
    <w:uiPriority w:val="99"/>
    <w:rsid w:val="00881C66"/>
    <w:rPr>
      <w:rFonts w:ascii="Arial" w:hAnsi="Arial" w:cs="Arial"/>
      <w:sz w:val="24"/>
      <w:szCs w:val="24"/>
    </w:rPr>
  </w:style>
  <w:style w:type="character" w:customStyle="1" w:styleId="Headline">
    <w:name w:val="Headline"/>
    <w:rsid w:val="009A1A59"/>
    <w:rPr>
      <w:rFonts w:ascii="Arial" w:hAnsi="Arial"/>
      <w:b w:val="0"/>
      <w:bCs/>
      <w:sz w:val="36"/>
    </w:rPr>
  </w:style>
  <w:style w:type="paragraph" w:customStyle="1" w:styleId="Vorspann">
    <w:name w:val="Vorspann"/>
    <w:qFormat/>
    <w:rsid w:val="0029742B"/>
    <w:rPr>
      <w:rFonts w:ascii="Arial" w:eastAsia="MS Mincho" w:hAnsi="Arial" w:cs="Arial"/>
      <w:lang w:val="en-GB" w:eastAsia="ja-JP"/>
    </w:rPr>
  </w:style>
  <w:style w:type="paragraph" w:customStyle="1" w:styleId="Kontakt">
    <w:name w:val="Kontakt"/>
    <w:qFormat/>
    <w:rsid w:val="0029742B"/>
    <w:pPr>
      <w:keepLines/>
      <w:framePr w:hSpace="141" w:wrap="around" w:vAnchor="text" w:hAnchor="text" w:y="1"/>
      <w:ind w:left="72"/>
      <w:suppressOverlap/>
    </w:pPr>
    <w:rPr>
      <w:rFonts w:ascii="Arial" w:hAnsi="Arial" w:cs="Arial"/>
      <w:bCs/>
      <w:color w:val="808080"/>
      <w:sz w:val="16"/>
      <w:szCs w:val="16"/>
    </w:rPr>
  </w:style>
  <w:style w:type="character" w:customStyle="1" w:styleId="berschrift1Zchn">
    <w:name w:val="Überschrift 1 Zchn"/>
    <w:link w:val="berschrift1"/>
    <w:rsid w:val="000405A0"/>
    <w:rPr>
      <w:rFonts w:ascii="Arial" w:eastAsia="Times New Roman" w:hAnsi="Arial" w:cs="Times New Roman"/>
      <w:bCs/>
      <w:kern w:val="32"/>
      <w:sz w:val="24"/>
      <w:szCs w:val="32"/>
    </w:rPr>
  </w:style>
  <w:style w:type="character" w:styleId="Kommentarzeichen">
    <w:name w:val="annotation reference"/>
    <w:basedOn w:val="Absatz-Standardschriftart"/>
    <w:semiHidden/>
    <w:unhideWhenUsed/>
    <w:rsid w:val="00B113F2"/>
    <w:rPr>
      <w:sz w:val="16"/>
      <w:szCs w:val="16"/>
    </w:rPr>
  </w:style>
  <w:style w:type="paragraph" w:styleId="Kommentartext">
    <w:name w:val="annotation text"/>
    <w:basedOn w:val="Standard"/>
    <w:link w:val="KommentartextZchn"/>
    <w:unhideWhenUsed/>
    <w:rsid w:val="00B113F2"/>
    <w:pPr>
      <w:spacing w:line="240" w:lineRule="auto"/>
    </w:pPr>
    <w:rPr>
      <w:szCs w:val="20"/>
    </w:rPr>
  </w:style>
  <w:style w:type="character" w:customStyle="1" w:styleId="KommentartextZchn">
    <w:name w:val="Kommentartext Zchn"/>
    <w:basedOn w:val="Absatz-Standardschriftart"/>
    <w:link w:val="Kommentartext"/>
    <w:rsid w:val="00B113F2"/>
    <w:rPr>
      <w:rFonts w:ascii="Arial" w:hAnsi="Arial" w:cs="Arial"/>
    </w:rPr>
  </w:style>
  <w:style w:type="paragraph" w:styleId="Kommentarthema">
    <w:name w:val="annotation subject"/>
    <w:basedOn w:val="Kommentartext"/>
    <w:next w:val="Kommentartext"/>
    <w:link w:val="KommentarthemaZchn"/>
    <w:semiHidden/>
    <w:unhideWhenUsed/>
    <w:rsid w:val="00B113F2"/>
    <w:rPr>
      <w:b/>
      <w:bCs/>
    </w:rPr>
  </w:style>
  <w:style w:type="character" w:customStyle="1" w:styleId="KommentarthemaZchn">
    <w:name w:val="Kommentarthema Zchn"/>
    <w:basedOn w:val="KommentartextZchn"/>
    <w:link w:val="Kommentarthema"/>
    <w:semiHidden/>
    <w:rsid w:val="00B113F2"/>
    <w:rPr>
      <w:rFonts w:ascii="Arial" w:hAnsi="Arial" w:cs="Arial"/>
      <w:b/>
      <w:bCs/>
    </w:rPr>
  </w:style>
  <w:style w:type="paragraph" w:styleId="berarbeitung">
    <w:name w:val="Revision"/>
    <w:hidden/>
    <w:uiPriority w:val="99"/>
    <w:semiHidden/>
    <w:rsid w:val="00321C2F"/>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5B7513D16A341AAF089FD9458BE2E" ma:contentTypeVersion="17" ma:contentTypeDescription="Create a new document." ma:contentTypeScope="" ma:versionID="c74501c11324e9c9046e19152b86784c">
  <xsd:schema xmlns:xsd="http://www.w3.org/2001/XMLSchema" xmlns:xs="http://www.w3.org/2001/XMLSchema" xmlns:p="http://schemas.microsoft.com/office/2006/metadata/properties" xmlns:ns2="c244a9b3-6a8c-458d-8914-14498e185c78" xmlns:ns3="5d58ee7f-5fa7-47cb-8066-2fe193947609" targetNamespace="http://schemas.microsoft.com/office/2006/metadata/properties" ma:root="true" ma:fieldsID="1e17a050c4a33366e02ac2a031a27c6d" ns2:_="" ns3:_="">
    <xsd:import namespace="c244a9b3-6a8c-458d-8914-14498e185c78"/>
    <xsd:import namespace="5d58ee7f-5fa7-47cb-8066-2fe1939476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a9b3-6a8c-458d-8914-14498e185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49978d-655c-4d69-ad1c-670eda571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8ee7f-5fa7-47cb-8066-2fe1939476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8a7792-c993-49e5-b133-b692f9ef51b2}" ma:internalName="TaxCatchAll" ma:showField="CatchAllData" ma:web="5d58ee7f-5fa7-47cb-8066-2fe193947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58ee7f-5fa7-47cb-8066-2fe193947609" xsi:nil="true"/>
    <lcf76f155ced4ddcb4097134ff3c332f xmlns="c244a9b3-6a8c-458d-8914-14498e185c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7A6604-E717-48C3-82DA-DD01B850D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a9b3-6a8c-458d-8914-14498e185c78"/>
    <ds:schemaRef ds:uri="5d58ee7f-5fa7-47cb-8066-2fe19394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7837C-7805-47F5-AAA4-2C20E8ADBEC5}">
  <ds:schemaRefs>
    <ds:schemaRef ds:uri="http://schemas.microsoft.com/sharepoint/v3/contenttype/forms"/>
  </ds:schemaRefs>
</ds:datastoreItem>
</file>

<file path=customXml/itemProps3.xml><?xml version="1.0" encoding="utf-8"?>
<ds:datastoreItem xmlns:ds="http://schemas.openxmlformats.org/officeDocument/2006/customXml" ds:itemID="{F6D40724-E6B5-4E77-B3C6-B3A119E56664}">
  <ds:schemaRefs>
    <ds:schemaRef ds:uri="http://schemas.microsoft.com/office/2006/metadata/properties"/>
    <ds:schemaRef ds:uri="http://schemas.microsoft.com/office/infopath/2007/PartnerControls"/>
    <ds:schemaRef ds:uri="5d58ee7f-5fa7-47cb-8066-2fe193947609"/>
    <ds:schemaRef ds:uri="c244a9b3-6a8c-458d-8914-14498e185c7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Template_Letter_A4</vt:lpstr>
    </vt:vector>
  </TitlesOfParts>
  <Company>Hans Turck GmbH &amp; Co.KG</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Template_Letter_A4</dc:title>
  <dc:creator>Dames, Simon</dc:creator>
  <cp:lastModifiedBy>de Moliner, Leonie</cp:lastModifiedBy>
  <cp:revision>4</cp:revision>
  <cp:lastPrinted>2009-08-24T11:33:00Z</cp:lastPrinted>
  <dcterms:created xsi:type="dcterms:W3CDTF">2023-11-27T08:57:00Z</dcterms:created>
  <dcterms:modified xsi:type="dcterms:W3CDTF">2023-11-27T10:29:00Z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0x0101006175B7513D16A341AAF089FD9458BE2E</vt:lpwstr>
  </property>
  <property fmtid="{D5CDD505-2E9C-101B-9397-08002B2CF9AE}" pid="3" name="Character of Application">
    <vt:lpwstr/>
  </property>
  <property fmtid="{D5CDD505-2E9C-101B-9397-08002B2CF9AE}" pid="4" name="Product Group v2">
    <vt:lpwstr/>
  </property>
  <property fmtid="{D5CDD505-2E9C-101B-9397-08002B2CF9AE}" pid="5" name="Status">
    <vt:lpwstr>Not started</vt:lpwstr>
  </property>
  <property fmtid="{D5CDD505-2E9C-101B-9397-08002B2CF9AE}" pid="6" name="Target Industry">
    <vt:lpwstr/>
  </property>
  <property fmtid="{D5CDD505-2E9C-101B-9397-08002B2CF9AE}" pid="7" name="Strategic Subject">
    <vt:lpwstr/>
  </property>
  <property fmtid="{D5CDD505-2E9C-101B-9397-08002B2CF9AE}" pid="8" name="Topics Technologies">
    <vt:lpwstr/>
  </property>
  <property fmtid="{D5CDD505-2E9C-101B-9397-08002B2CF9AE}" pid="9" name="Marketer">
    <vt:lpwstr>290</vt:lpwstr>
  </property>
  <property fmtid="{D5CDD505-2E9C-101B-9397-08002B2CF9AE}" pid="10" name="Assigned To0">
    <vt:lpwstr>758</vt:lpwstr>
  </property>
  <property fmtid="{D5CDD505-2E9C-101B-9397-08002B2CF9AE}" pid="11" name="Type of Content">
    <vt:lpwstr>Success Story (SS)</vt:lpwstr>
  </property>
  <property fmtid="{D5CDD505-2E9C-101B-9397-08002B2CF9AE}" pid="12" name="MediaServiceImageTags">
    <vt:lpwstr/>
  </property>
</Properties>
</file>